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lang w:eastAsia="ru-RU"/>
        </w:rPr>
        <w:t>Муниципальное общеобразовательное учреждение</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roofErr w:type="spellStart"/>
      <w:r w:rsidRPr="00535B91">
        <w:rPr>
          <w:rFonts w:eastAsia="Times New Roman" w:cs="Times New Roman"/>
          <w:b/>
          <w:bCs/>
          <w:color w:val="000000"/>
          <w:lang w:eastAsia="ru-RU"/>
        </w:rPr>
        <w:t>Любимская</w:t>
      </w:r>
      <w:proofErr w:type="spellEnd"/>
      <w:r w:rsidRPr="00535B91">
        <w:rPr>
          <w:rFonts w:eastAsia="Times New Roman" w:cs="Times New Roman"/>
          <w:b/>
          <w:bCs/>
          <w:color w:val="000000"/>
          <w:lang w:eastAsia="ru-RU"/>
        </w:rPr>
        <w:t xml:space="preserve"> средняя общеобразовательная школа</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lang w:eastAsia="ru-RU"/>
        </w:rPr>
        <w:t>(дошкольные группы)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Описание опыта работы по теме:</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 xml:space="preserve">внедрение </w:t>
      </w:r>
      <w:proofErr w:type="spellStart"/>
      <w:r w:rsidRPr="00535B91">
        <w:rPr>
          <w:rFonts w:eastAsia="Times New Roman" w:cs="Times New Roman"/>
          <w:b/>
          <w:bCs/>
          <w:color w:val="000000"/>
          <w:sz w:val="27"/>
          <w:szCs w:val="27"/>
          <w:lang w:eastAsia="ru-RU"/>
        </w:rPr>
        <w:t>КВЕСТ-ТЕХНОЛОГИи</w:t>
      </w:r>
      <w:proofErr w:type="spellEnd"/>
      <w:proofErr w:type="gramStart"/>
      <w:r w:rsidRPr="00535B91">
        <w:rPr>
          <w:rFonts w:eastAsia="Times New Roman" w:cs="Times New Roman"/>
          <w:b/>
          <w:bCs/>
          <w:color w:val="000000"/>
          <w:sz w:val="27"/>
          <w:szCs w:val="27"/>
          <w:lang w:eastAsia="ru-RU"/>
        </w:rPr>
        <w:t xml:space="preserve"> В</w:t>
      </w:r>
      <w:proofErr w:type="gramEnd"/>
      <w:r w:rsidRPr="00535B91">
        <w:rPr>
          <w:rFonts w:eastAsia="Times New Roman" w:cs="Times New Roman"/>
          <w:b/>
          <w:bCs/>
          <w:color w:val="000000"/>
          <w:sz w:val="27"/>
          <w:szCs w:val="27"/>
          <w:lang w:eastAsia="ru-RU"/>
        </w:rPr>
        <w:t xml:space="preserve"> </w:t>
      </w:r>
      <w:proofErr w:type="spellStart"/>
      <w:r w:rsidRPr="00535B91">
        <w:rPr>
          <w:rFonts w:eastAsia="Times New Roman" w:cs="Times New Roman"/>
          <w:b/>
          <w:bCs/>
          <w:color w:val="000000"/>
          <w:sz w:val="27"/>
          <w:szCs w:val="27"/>
          <w:lang w:eastAsia="ru-RU"/>
        </w:rPr>
        <w:t>ОБРАЗОВАТЕЛЬНую</w:t>
      </w:r>
      <w:proofErr w:type="spellEnd"/>
      <w:r w:rsidRPr="00535B91">
        <w:rPr>
          <w:rFonts w:eastAsia="Times New Roman" w:cs="Times New Roman"/>
          <w:b/>
          <w:bCs/>
          <w:color w:val="000000"/>
          <w:sz w:val="27"/>
          <w:szCs w:val="27"/>
          <w:lang w:eastAsia="ru-RU"/>
        </w:rPr>
        <w:t xml:space="preserve"> деятельность с детьми</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старшего дошкольного возраста</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Автор:</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Воспитатель дошкольных групп МОУ </w:t>
      </w:r>
      <w:proofErr w:type="spellStart"/>
      <w:r w:rsidRPr="00535B91">
        <w:rPr>
          <w:rFonts w:eastAsia="Times New Roman" w:cs="Times New Roman"/>
          <w:color w:val="000000"/>
          <w:sz w:val="27"/>
          <w:szCs w:val="27"/>
          <w:lang w:eastAsia="ru-RU"/>
        </w:rPr>
        <w:t>Любимской</w:t>
      </w:r>
      <w:proofErr w:type="spellEnd"/>
      <w:r w:rsidRPr="00535B91">
        <w:rPr>
          <w:rFonts w:eastAsia="Times New Roman" w:cs="Times New Roman"/>
          <w:color w:val="000000"/>
          <w:sz w:val="27"/>
          <w:szCs w:val="27"/>
          <w:lang w:eastAsia="ru-RU"/>
        </w:rPr>
        <w:t xml:space="preserve"> СОШ</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Горячева Екатерина Юрьевна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г. Любим, 2017</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Содержание:</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1.Условия возникновения опыта…………………………………………….3</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2.Актуальность…………………………………………………………………4</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3. Новизна…………………………………………………………………….…5</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4. Технология опыта…………………………………………………………...5</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5.Анализ результатов………………………………………………………….8</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6. Список литературы………………………………………………………..10</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lastRenderedPageBreak/>
        <w:t>Приложения</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numPr>
          <w:ilvl w:val="0"/>
          <w:numId w:val="10"/>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Условия возникновения опыта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На этапе внедрения ФГОС </w:t>
      </w:r>
      <w:proofErr w:type="gramStart"/>
      <w:r w:rsidRPr="00535B91">
        <w:rPr>
          <w:rFonts w:eastAsia="Times New Roman" w:cs="Times New Roman"/>
          <w:color w:val="000000"/>
          <w:sz w:val="27"/>
          <w:szCs w:val="27"/>
          <w:lang w:eastAsia="ru-RU"/>
        </w:rPr>
        <w:t>ДО</w:t>
      </w:r>
      <w:proofErr w:type="gramEnd"/>
      <w:r w:rsidRPr="00535B91">
        <w:rPr>
          <w:rFonts w:eastAsia="Times New Roman" w:cs="Times New Roman"/>
          <w:color w:val="000000"/>
          <w:sz w:val="27"/>
          <w:szCs w:val="27"/>
          <w:lang w:eastAsia="ru-RU"/>
        </w:rPr>
        <w:t xml:space="preserve"> </w:t>
      </w:r>
      <w:proofErr w:type="gramStart"/>
      <w:r w:rsidRPr="00535B91">
        <w:rPr>
          <w:rFonts w:eastAsia="Times New Roman" w:cs="Times New Roman"/>
          <w:color w:val="000000"/>
          <w:sz w:val="27"/>
          <w:szCs w:val="27"/>
          <w:lang w:eastAsia="ru-RU"/>
        </w:rPr>
        <w:t>в</w:t>
      </w:r>
      <w:proofErr w:type="gramEnd"/>
      <w:r w:rsidRPr="00535B91">
        <w:rPr>
          <w:rFonts w:eastAsia="Times New Roman" w:cs="Times New Roman"/>
          <w:color w:val="000000"/>
          <w:sz w:val="27"/>
          <w:szCs w:val="27"/>
          <w:lang w:eastAsia="ru-RU"/>
        </w:rPr>
        <w:t xml:space="preserve"> систему дошкольного образования актуальной проблемой для педагогов становится поиск эффективных технологий взаимодействия участников образовательного процесса в соответствии с требованиями Стандарта. Построение образовательной деятельности происходит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образовательного процесса.</w:t>
      </w:r>
      <w:hyperlink r:id="rId5" w:history="1">
        <w:r w:rsidRPr="00535B91">
          <w:rPr>
            <w:rFonts w:ascii="Calibri" w:eastAsia="Times New Roman" w:hAnsi="Calibri" w:cs="Arial"/>
            <w:color w:val="0066FF"/>
            <w:sz w:val="22"/>
            <w:u w:val="single"/>
            <w:vertAlign w:val="superscript"/>
            <w:lang w:eastAsia="ru-RU"/>
          </w:rPr>
          <w:t>1</w:t>
        </w:r>
      </w:hyperlink>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 нашем учреждении образовательная деятельность осуществляется по «Основной образовательной программе дошкольных групп МОУ </w:t>
      </w:r>
      <w:proofErr w:type="spellStart"/>
      <w:r w:rsidRPr="00535B91">
        <w:rPr>
          <w:rFonts w:eastAsia="Times New Roman" w:cs="Times New Roman"/>
          <w:color w:val="000000"/>
          <w:sz w:val="27"/>
          <w:szCs w:val="27"/>
          <w:lang w:eastAsia="ru-RU"/>
        </w:rPr>
        <w:t>Любимской</w:t>
      </w:r>
      <w:proofErr w:type="spellEnd"/>
      <w:r w:rsidRPr="00535B91">
        <w:rPr>
          <w:rFonts w:eastAsia="Times New Roman" w:cs="Times New Roman"/>
          <w:color w:val="000000"/>
          <w:sz w:val="27"/>
          <w:szCs w:val="27"/>
          <w:lang w:eastAsia="ru-RU"/>
        </w:rPr>
        <w:t xml:space="preserve"> СОШ» (в соответствии с ФГОС </w:t>
      </w:r>
      <w:proofErr w:type="gramStart"/>
      <w:r w:rsidRPr="00535B91">
        <w:rPr>
          <w:rFonts w:eastAsia="Times New Roman" w:cs="Times New Roman"/>
          <w:color w:val="000000"/>
          <w:sz w:val="27"/>
          <w:szCs w:val="27"/>
          <w:lang w:eastAsia="ru-RU"/>
        </w:rPr>
        <w:t>ДО</w:t>
      </w:r>
      <w:proofErr w:type="gramEnd"/>
      <w:r w:rsidRPr="00535B91">
        <w:rPr>
          <w:rFonts w:eastAsia="Times New Roman" w:cs="Times New Roman"/>
          <w:color w:val="000000"/>
          <w:sz w:val="27"/>
          <w:szCs w:val="27"/>
          <w:lang w:eastAsia="ru-RU"/>
        </w:rPr>
        <w:t>). Программа направлена на всестороннее развитие личности ребенка. Реализация целей и задач программы возможна только при целенаправленном влиянии педагога на ребенка.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Все мы знаем, что большинство современных дошкольников растет в мире компьютерной техники, электронных игрушек, </w:t>
      </w:r>
      <w:proofErr w:type="spellStart"/>
      <w:r w:rsidRPr="00535B91">
        <w:rPr>
          <w:rFonts w:eastAsia="Times New Roman" w:cs="Times New Roman"/>
          <w:color w:val="000000"/>
          <w:sz w:val="27"/>
          <w:szCs w:val="27"/>
          <w:lang w:eastAsia="ru-RU"/>
        </w:rPr>
        <w:t>гаджетов</w:t>
      </w:r>
      <w:proofErr w:type="spellEnd"/>
      <w:r w:rsidRPr="00535B91">
        <w:rPr>
          <w:rFonts w:eastAsia="Times New Roman" w:cs="Times New Roman"/>
          <w:color w:val="000000"/>
          <w:sz w:val="27"/>
          <w:szCs w:val="27"/>
          <w:lang w:eastAsia="ru-RU"/>
        </w:rPr>
        <w:t xml:space="preserve"> – это, накладывает определенный отпечаток на развитие личности ребенка, на формирование его психических особенностей. Педагогу порой сложно подобрать такие методы и технологии работы, которые бы соответствовали принципам и задачам Стандарта и в то же время были интересны детям.</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 своей педагогической деятельности я стараюсь, иди в ногу со временем, поэтому при выборе эффективных форм взаимодействия </w:t>
      </w:r>
      <w:proofErr w:type="gramStart"/>
      <w:r w:rsidRPr="00535B91">
        <w:rPr>
          <w:rFonts w:eastAsia="Times New Roman" w:cs="Times New Roman"/>
          <w:color w:val="000000"/>
          <w:sz w:val="27"/>
          <w:szCs w:val="27"/>
          <w:lang w:eastAsia="ru-RU"/>
        </w:rPr>
        <w:t>с</w:t>
      </w:r>
      <w:proofErr w:type="gramEnd"/>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детьми, я отталкиваюсь в первую очередь от интересов, и предпочтений моих воспитанников. Один из принципов стандарта нам гласит: реализация программы осуществляется в формах, специфических для детей данной возрастной группы, прежде всего в форме игры, познавательно-исследовательской деятельности в форме творческой активности, обеспечивающей художественно </w:t>
      </w:r>
      <w:proofErr w:type="gramStart"/>
      <w:r w:rsidRPr="00535B91">
        <w:rPr>
          <w:rFonts w:eastAsia="Times New Roman" w:cs="Times New Roman"/>
          <w:color w:val="000000"/>
          <w:sz w:val="27"/>
          <w:szCs w:val="27"/>
          <w:lang w:eastAsia="ru-RU"/>
        </w:rPr>
        <w:t>эстетическое</w:t>
      </w:r>
      <w:proofErr w:type="gramEnd"/>
      <w:r w:rsidRPr="00535B91">
        <w:rPr>
          <w:rFonts w:eastAsia="Times New Roman" w:cs="Times New Roman"/>
          <w:color w:val="000000"/>
          <w:sz w:val="27"/>
          <w:szCs w:val="27"/>
          <w:lang w:eastAsia="ru-RU"/>
        </w:rPr>
        <w:t xml:space="preserve"> развитие. </w:t>
      </w:r>
      <w:hyperlink r:id="rId6" w:history="1">
        <w:r w:rsidRPr="00535B91">
          <w:rPr>
            <w:rFonts w:ascii="Calibri" w:eastAsia="Times New Roman" w:hAnsi="Calibri" w:cs="Arial"/>
            <w:color w:val="0066FF"/>
            <w:sz w:val="22"/>
            <w:u w:val="single"/>
            <w:vertAlign w:val="superscript"/>
            <w:lang w:eastAsia="ru-RU"/>
          </w:rPr>
          <w:t>2</w:t>
        </w:r>
      </w:hyperlink>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Как и у большинства моих коллег, у меня не раз возникал вопрос: « Как сделать так, чтобы ребенок, играя, развивался?»</w:t>
      </w:r>
    </w:p>
    <w:p w:rsidR="00535B91" w:rsidRPr="00535B91" w:rsidRDefault="00535B91" w:rsidP="00535B91">
      <w:pPr>
        <w:numPr>
          <w:ilvl w:val="0"/>
          <w:numId w:val="11"/>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Актуальность</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Изучая методическую литературу, информацию в сети интернет, методические разработки коллег я натолкнулась на интересную идею – организация образовательной деятельности в виде игры –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Проанализировав информационные источники, я сделала несколько выводов:</w:t>
      </w:r>
    </w:p>
    <w:p w:rsidR="00535B91" w:rsidRPr="00535B91" w:rsidRDefault="00535B91" w:rsidP="00535B91">
      <w:pPr>
        <w:numPr>
          <w:ilvl w:val="0"/>
          <w:numId w:val="12"/>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Квест-технология</w:t>
      </w:r>
      <w:proofErr w:type="spellEnd"/>
      <w:r w:rsidRPr="00535B91">
        <w:rPr>
          <w:rFonts w:eastAsia="Times New Roman" w:cs="Times New Roman"/>
          <w:color w:val="000000"/>
          <w:sz w:val="27"/>
          <w:szCs w:val="27"/>
          <w:lang w:eastAsia="ru-RU"/>
        </w:rPr>
        <w:t xml:space="preserve"> в общеобразовательном процессе как понятие появилась относительно недавно. Важную роль в этом сыграли не только детские психологи, но и появившиеся много лет назад компьютерные игры жанра </w:t>
      </w:r>
      <w:proofErr w:type="spellStart"/>
      <w:r w:rsidRPr="00535B91">
        <w:rPr>
          <w:rFonts w:eastAsia="Times New Roman" w:cs="Times New Roman"/>
          <w:color w:val="000000"/>
          <w:sz w:val="27"/>
          <w:szCs w:val="27"/>
          <w:lang w:eastAsia="ru-RU"/>
        </w:rPr>
        <w:t>quest</w:t>
      </w:r>
      <w:proofErr w:type="spellEnd"/>
      <w:r w:rsidRPr="00535B91">
        <w:rPr>
          <w:rFonts w:eastAsia="Times New Roman" w:cs="Times New Roman"/>
          <w:color w:val="000000"/>
          <w:sz w:val="27"/>
          <w:szCs w:val="27"/>
          <w:lang w:eastAsia="ru-RU"/>
        </w:rPr>
        <w:t>. </w:t>
      </w:r>
      <w:proofErr w:type="spellStart"/>
      <w:r w:rsidRPr="00535B91">
        <w:rPr>
          <w:rFonts w:eastAsia="Times New Roman" w:cs="Times New Roman"/>
          <w:b/>
          <w:bCs/>
          <w:color w:val="000000"/>
          <w:sz w:val="27"/>
          <w:szCs w:val="27"/>
          <w:lang w:eastAsia="ru-RU"/>
        </w:rPr>
        <w:t>Квест</w:t>
      </w:r>
      <w:proofErr w:type="spellEnd"/>
      <w:r w:rsidRPr="00535B91">
        <w:rPr>
          <w:rFonts w:eastAsia="Times New Roman" w:cs="Times New Roman"/>
          <w:b/>
          <w:bCs/>
          <w:color w:val="000000"/>
          <w:sz w:val="27"/>
          <w:szCs w:val="27"/>
          <w:lang w:eastAsia="ru-RU"/>
        </w:rPr>
        <w:t> </w:t>
      </w:r>
      <w:r w:rsidRPr="00535B91">
        <w:rPr>
          <w:rFonts w:eastAsia="Times New Roman" w:cs="Times New Roman"/>
          <w:color w:val="000000"/>
          <w:sz w:val="27"/>
          <w:szCs w:val="27"/>
          <w:lang w:eastAsia="ru-RU"/>
        </w:rPr>
        <w:t xml:space="preserve">(от англ. </w:t>
      </w:r>
      <w:proofErr w:type="spellStart"/>
      <w:r w:rsidRPr="00535B91">
        <w:rPr>
          <w:rFonts w:eastAsia="Times New Roman" w:cs="Times New Roman"/>
          <w:color w:val="000000"/>
          <w:sz w:val="27"/>
          <w:szCs w:val="27"/>
          <w:lang w:eastAsia="ru-RU"/>
        </w:rPr>
        <w:t>Quest</w:t>
      </w:r>
      <w:proofErr w:type="spellEnd"/>
      <w:r w:rsidRPr="00535B91">
        <w:rPr>
          <w:rFonts w:eastAsia="Times New Roman" w:cs="Times New Roman"/>
          <w:color w:val="000000"/>
          <w:sz w:val="27"/>
          <w:szCs w:val="27"/>
          <w:lang w:eastAsia="ru-RU"/>
        </w:rPr>
        <w:t xml:space="preserve"> - «поиск, предмет поисков, поиск приключений») – это вид сюжета (литературного, компьютерного, игрового), в котором путешествие к намеченной цели проходит через преодоление ряда проблем, трудностей.</w:t>
      </w:r>
    </w:p>
    <w:p w:rsidR="00535B91" w:rsidRPr="00535B91" w:rsidRDefault="00535B91" w:rsidP="00535B91">
      <w:pPr>
        <w:numPr>
          <w:ilvl w:val="0"/>
          <w:numId w:val="12"/>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это игровая форма, с помощью которой дети полностью погружаются в происходящее, причем мотивация у ребенка сохраняется на протяжении всей игры.</w:t>
      </w:r>
    </w:p>
    <w:p w:rsidR="00535B91" w:rsidRPr="00535B91" w:rsidRDefault="00535B91" w:rsidP="00535B91">
      <w:pPr>
        <w:numPr>
          <w:ilvl w:val="0"/>
          <w:numId w:val="1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Использование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 xml:space="preserve"> позволяет уйти от традиционных форм обучения детей и значительно расширить рамки образовательного пространства.</w:t>
      </w:r>
    </w:p>
    <w:p w:rsidR="00535B91" w:rsidRPr="00535B91" w:rsidRDefault="00535B91" w:rsidP="00535B91">
      <w:pPr>
        <w:numPr>
          <w:ilvl w:val="0"/>
          <w:numId w:val="12"/>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технология направлена на развитие индивидуальности ребенка, его самостоятельности, инициативности, поисковой активности.</w:t>
      </w:r>
    </w:p>
    <w:p w:rsidR="00535B91" w:rsidRPr="00535B91" w:rsidRDefault="00535B91" w:rsidP="00535B91">
      <w:pPr>
        <w:numPr>
          <w:ilvl w:val="0"/>
          <w:numId w:val="1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Новизна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Сегодня миссия дошкольного образования звучит как, создание условий развития ребенка, применяя наиболее эффективные методики и образовательные технологии.</w:t>
      </w:r>
      <w:r w:rsidRPr="00535B91">
        <w:rPr>
          <w:rFonts w:ascii="Calibri" w:eastAsia="Times New Roman" w:hAnsi="Calibri" w:cs="Arial"/>
          <w:b/>
          <w:bCs/>
          <w:color w:val="000000"/>
          <w:sz w:val="22"/>
          <w:szCs w:val="22"/>
          <w:lang w:eastAsia="ru-RU"/>
        </w:rPr>
        <w:t> </w:t>
      </w:r>
      <w:r w:rsidRPr="00535B91">
        <w:rPr>
          <w:rFonts w:eastAsia="Times New Roman" w:cs="Times New Roman"/>
          <w:b/>
          <w:bCs/>
          <w:color w:val="000000"/>
          <w:sz w:val="27"/>
          <w:szCs w:val="27"/>
          <w:lang w:eastAsia="ru-RU"/>
        </w:rPr>
        <w:t>Одной их таких технологий и является </w:t>
      </w:r>
      <w:proofErr w:type="spellStart"/>
      <w:r w:rsidRPr="00535B91">
        <w:rPr>
          <w:rFonts w:eastAsia="Times New Roman" w:cs="Times New Roman"/>
          <w:color w:val="000000"/>
          <w:sz w:val="27"/>
          <w:szCs w:val="27"/>
          <w:lang w:eastAsia="ru-RU"/>
        </w:rPr>
        <w:t>Квест-игра</w:t>
      </w:r>
      <w:proofErr w:type="spellEnd"/>
      <w:r w:rsidRPr="00535B91">
        <w:rPr>
          <w:rFonts w:eastAsia="Times New Roman" w:cs="Times New Roman"/>
          <w:color w:val="000000"/>
          <w:sz w:val="27"/>
          <w:szCs w:val="27"/>
          <w:lang w:eastAsia="ru-RU"/>
        </w:rPr>
        <w:t xml:space="preserve">. Эта технология дает педагогу возможность создать условия для развития всех видов детской деятельности. Форма проведения образовательной деятельности в виде </w:t>
      </w:r>
      <w:proofErr w:type="spellStart"/>
      <w:r w:rsidRPr="00535B91">
        <w:rPr>
          <w:rFonts w:eastAsia="Times New Roman" w:cs="Times New Roman"/>
          <w:color w:val="000000"/>
          <w:sz w:val="27"/>
          <w:szCs w:val="27"/>
          <w:lang w:eastAsia="ru-RU"/>
        </w:rPr>
        <w:t>игры-квеста</w:t>
      </w:r>
      <w:proofErr w:type="spellEnd"/>
      <w:r w:rsidRPr="00535B91">
        <w:rPr>
          <w:rFonts w:eastAsia="Times New Roman" w:cs="Times New Roman"/>
          <w:color w:val="000000"/>
          <w:sz w:val="27"/>
          <w:szCs w:val="27"/>
          <w:lang w:eastAsia="ru-RU"/>
        </w:rPr>
        <w:t xml:space="preserve"> нестандартна, интересна и увлекательна для детей.</w:t>
      </w:r>
    </w:p>
    <w:p w:rsidR="00535B91" w:rsidRPr="00535B91" w:rsidRDefault="00535B91" w:rsidP="00535B91">
      <w:pPr>
        <w:numPr>
          <w:ilvl w:val="0"/>
          <w:numId w:val="14"/>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Технология опыта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Цель моей работы: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Изучить и применить </w:t>
      </w:r>
      <w:proofErr w:type="spellStart"/>
      <w:r w:rsidRPr="00535B91">
        <w:rPr>
          <w:rFonts w:eastAsia="Times New Roman" w:cs="Times New Roman"/>
          <w:color w:val="000000"/>
          <w:sz w:val="27"/>
          <w:szCs w:val="27"/>
          <w:lang w:eastAsia="ru-RU"/>
        </w:rPr>
        <w:t>квест-технологию</w:t>
      </w:r>
      <w:proofErr w:type="spellEnd"/>
      <w:r w:rsidRPr="00535B91">
        <w:rPr>
          <w:rFonts w:eastAsia="Times New Roman" w:cs="Times New Roman"/>
          <w:color w:val="000000"/>
          <w:sz w:val="27"/>
          <w:szCs w:val="27"/>
          <w:lang w:eastAsia="ru-RU"/>
        </w:rPr>
        <w:t xml:space="preserve"> в работе с детьми дошкольного возраста в условиях реализации ФГОС </w:t>
      </w:r>
      <w:proofErr w:type="gramStart"/>
      <w:r w:rsidRPr="00535B91">
        <w:rPr>
          <w:rFonts w:eastAsia="Times New Roman" w:cs="Times New Roman"/>
          <w:color w:val="000000"/>
          <w:sz w:val="27"/>
          <w:szCs w:val="27"/>
          <w:lang w:eastAsia="ru-RU"/>
        </w:rPr>
        <w:t>ДО</w:t>
      </w:r>
      <w:proofErr w:type="gram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Задачи:</w:t>
      </w:r>
    </w:p>
    <w:p w:rsidR="00535B91" w:rsidRPr="00535B91" w:rsidRDefault="00535B91" w:rsidP="00535B91">
      <w:pPr>
        <w:numPr>
          <w:ilvl w:val="0"/>
          <w:numId w:val="1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Изучить историю возникновения «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 как педагогической технологии.</w:t>
      </w:r>
    </w:p>
    <w:p w:rsidR="00535B91" w:rsidRPr="00535B91" w:rsidRDefault="00535B91" w:rsidP="00535B91">
      <w:pPr>
        <w:numPr>
          <w:ilvl w:val="0"/>
          <w:numId w:val="1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Изучить разнообразные виды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 xml:space="preserve"> в работе с дошкольниками</w:t>
      </w:r>
    </w:p>
    <w:p w:rsidR="00535B91" w:rsidRPr="00535B91" w:rsidRDefault="00535B91" w:rsidP="00535B91">
      <w:pPr>
        <w:numPr>
          <w:ilvl w:val="0"/>
          <w:numId w:val="1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Составить алгоритм организации и проведения </w:t>
      </w:r>
      <w:proofErr w:type="spellStart"/>
      <w:r w:rsidRPr="00535B91">
        <w:rPr>
          <w:rFonts w:eastAsia="Times New Roman" w:cs="Times New Roman"/>
          <w:color w:val="000000"/>
          <w:sz w:val="27"/>
          <w:szCs w:val="27"/>
          <w:lang w:eastAsia="ru-RU"/>
        </w:rPr>
        <w:t>квест-игры</w:t>
      </w:r>
      <w:proofErr w:type="spellEnd"/>
    </w:p>
    <w:p w:rsidR="00535B91" w:rsidRPr="00535B91" w:rsidRDefault="00535B91" w:rsidP="00535B91">
      <w:pPr>
        <w:numPr>
          <w:ilvl w:val="0"/>
          <w:numId w:val="1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Выстроить систему работы для детей старшего дошкольного возраста с применением </w:t>
      </w:r>
      <w:proofErr w:type="spellStart"/>
      <w:r w:rsidRPr="00535B91">
        <w:rPr>
          <w:rFonts w:eastAsia="Times New Roman" w:cs="Times New Roman"/>
          <w:color w:val="000000"/>
          <w:sz w:val="27"/>
          <w:szCs w:val="27"/>
          <w:lang w:eastAsia="ru-RU"/>
        </w:rPr>
        <w:t>квест-технологии</w:t>
      </w:r>
      <w:proofErr w:type="spell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Немного истории…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Впервые попытку перенести виртуальный компьютерный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в реальность, предприняли в азиатских странах в 2007 году, вслед за ними его стали внедрять и в Европе, а затем и в России (2013г.). </w:t>
      </w: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xml:space="preserve"> чаще всего называют «</w:t>
      </w:r>
      <w:proofErr w:type="spellStart"/>
      <w:r w:rsidRPr="00535B91">
        <w:rPr>
          <w:rFonts w:eastAsia="Times New Roman" w:cs="Times New Roman"/>
          <w:color w:val="000000"/>
          <w:sz w:val="27"/>
          <w:szCs w:val="27"/>
          <w:lang w:eastAsia="ru-RU"/>
        </w:rPr>
        <w:t>бродилками</w:t>
      </w:r>
      <w:proofErr w:type="spellEnd"/>
      <w:r w:rsidRPr="00535B91">
        <w:rPr>
          <w:rFonts w:eastAsia="Times New Roman" w:cs="Times New Roman"/>
          <w:color w:val="000000"/>
          <w:sz w:val="27"/>
          <w:szCs w:val="27"/>
          <w:lang w:eastAsia="ru-RU"/>
        </w:rPr>
        <w:t xml:space="preserve">», поскольку для достижения цели нужно ходить и что-то искать, решать какую-то головоломку в определенной ситуации для перехода на следующий этап. </w:t>
      </w: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xml:space="preserve"> </w:t>
      </w:r>
      <w:proofErr w:type="gramStart"/>
      <w:r w:rsidRPr="00535B91">
        <w:rPr>
          <w:rFonts w:eastAsia="Times New Roman" w:cs="Times New Roman"/>
          <w:color w:val="000000"/>
          <w:sz w:val="27"/>
          <w:szCs w:val="27"/>
          <w:lang w:eastAsia="ru-RU"/>
        </w:rPr>
        <w:t>рассчитаны</w:t>
      </w:r>
      <w:proofErr w:type="gramEnd"/>
      <w:r w:rsidRPr="00535B91">
        <w:rPr>
          <w:rFonts w:eastAsia="Times New Roman" w:cs="Times New Roman"/>
          <w:color w:val="000000"/>
          <w:sz w:val="27"/>
          <w:szCs w:val="27"/>
          <w:lang w:eastAsia="ru-RU"/>
        </w:rPr>
        <w:t xml:space="preserve"> на широкую аудиторию всех возрастов:</w:t>
      </w:r>
    </w:p>
    <w:p w:rsidR="00535B91" w:rsidRPr="00535B91" w:rsidRDefault="00535B91" w:rsidP="00535B91">
      <w:pPr>
        <w:numPr>
          <w:ilvl w:val="0"/>
          <w:numId w:val="16"/>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детские </w:t>
      </w:r>
      <w:proofErr w:type="spellStart"/>
      <w:r w:rsidRPr="00535B91">
        <w:rPr>
          <w:rFonts w:eastAsia="Times New Roman" w:cs="Times New Roman"/>
          <w:color w:val="000000"/>
          <w:sz w:val="27"/>
          <w:szCs w:val="27"/>
          <w:lang w:eastAsia="ru-RU"/>
        </w:rPr>
        <w:t>квесты</w:t>
      </w:r>
      <w:proofErr w:type="spellEnd"/>
    </w:p>
    <w:p w:rsidR="00535B91" w:rsidRPr="00535B91" w:rsidRDefault="00535B91" w:rsidP="00535B91">
      <w:pPr>
        <w:numPr>
          <w:ilvl w:val="0"/>
          <w:numId w:val="16"/>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xml:space="preserve"> для взрослых,</w:t>
      </w:r>
    </w:p>
    <w:p w:rsidR="00535B91" w:rsidRPr="00535B91" w:rsidRDefault="00535B91" w:rsidP="00535B91">
      <w:pPr>
        <w:numPr>
          <w:ilvl w:val="0"/>
          <w:numId w:val="16"/>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для совместных игр взрослых и детей.</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Проанализировав различные литературные источники по данной теме, я отметила, что, как и любая педагогическая технология,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имеет свою классификацию (Приложение 2) и принципы (Приложение 3). Причем принципы данной технологии соответствуют принципам ФГОС </w:t>
      </w:r>
      <w:proofErr w:type="gramStart"/>
      <w:r w:rsidRPr="00535B91">
        <w:rPr>
          <w:rFonts w:eastAsia="Times New Roman" w:cs="Times New Roman"/>
          <w:color w:val="000000"/>
          <w:sz w:val="27"/>
          <w:szCs w:val="27"/>
          <w:lang w:eastAsia="ru-RU"/>
        </w:rPr>
        <w:t>ДО</w:t>
      </w:r>
      <w:proofErr w:type="gramEnd"/>
      <w:r w:rsidRPr="00535B91">
        <w:rPr>
          <w:rFonts w:eastAsia="Times New Roman" w:cs="Times New Roman"/>
          <w:color w:val="000000"/>
          <w:sz w:val="27"/>
          <w:szCs w:val="27"/>
          <w:lang w:eastAsia="ru-RU"/>
        </w:rPr>
        <w:t xml:space="preserve">, что, подчеркивает </w:t>
      </w:r>
      <w:proofErr w:type="gramStart"/>
      <w:r w:rsidRPr="00535B91">
        <w:rPr>
          <w:rFonts w:eastAsia="Times New Roman" w:cs="Times New Roman"/>
          <w:color w:val="000000"/>
          <w:sz w:val="27"/>
          <w:szCs w:val="27"/>
          <w:lang w:eastAsia="ru-RU"/>
        </w:rPr>
        <w:t>значимость</w:t>
      </w:r>
      <w:proofErr w:type="gramEnd"/>
      <w:r w:rsidRPr="00535B91">
        <w:rPr>
          <w:rFonts w:eastAsia="Times New Roman" w:cs="Times New Roman"/>
          <w:color w:val="000000"/>
          <w:sz w:val="27"/>
          <w:szCs w:val="27"/>
          <w:lang w:eastAsia="ru-RU"/>
        </w:rPr>
        <w:t xml:space="preserve"> и актуальность данной технологии для применения в организации образовательной деятельности с детьми дошкольного возраста. При подготовке и организации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игры необходимо четко соблюдать структуру построения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 xml:space="preserve"> (Приложение 4). Алгоритм организации и проведения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игры это своего рода сценарий, который должен быть понятным, детальным, продуманным до мелочей.</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roofErr w:type="spellStart"/>
      <w:r w:rsidRPr="00535B91">
        <w:rPr>
          <w:rFonts w:eastAsia="Times New Roman" w:cs="Times New Roman"/>
          <w:b/>
          <w:bCs/>
          <w:color w:val="000000"/>
          <w:sz w:val="27"/>
          <w:szCs w:val="27"/>
          <w:lang w:eastAsia="ru-RU"/>
        </w:rPr>
        <w:t>Квест</w:t>
      </w:r>
      <w:proofErr w:type="spellEnd"/>
      <w:r w:rsidRPr="00535B91">
        <w:rPr>
          <w:rFonts w:eastAsia="Times New Roman" w:cs="Times New Roman"/>
          <w:b/>
          <w:bCs/>
          <w:color w:val="000000"/>
          <w:sz w:val="27"/>
          <w:szCs w:val="27"/>
          <w:lang w:eastAsia="ru-RU"/>
        </w:rPr>
        <w:t xml:space="preserve"> – игра имеет ряд особенностей:</w:t>
      </w:r>
    </w:p>
    <w:p w:rsidR="00535B91" w:rsidRPr="00535B91" w:rsidRDefault="00535B91" w:rsidP="00535B91">
      <w:pPr>
        <w:numPr>
          <w:ilvl w:val="0"/>
          <w:numId w:val="17"/>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Образовательная задача осуществляется через игровую деятельность и носит поисковый характер;</w:t>
      </w:r>
    </w:p>
    <w:p w:rsidR="00535B91" w:rsidRPr="00535B91" w:rsidRDefault="00535B91" w:rsidP="00535B91">
      <w:pPr>
        <w:numPr>
          <w:ilvl w:val="0"/>
          <w:numId w:val="17"/>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Целенаправленно мотивируется эмоциональная и интеллектуальная активности ребёнка;</w:t>
      </w:r>
    </w:p>
    <w:p w:rsidR="00535B91" w:rsidRPr="00535B91" w:rsidRDefault="00535B91" w:rsidP="00535B91">
      <w:pPr>
        <w:numPr>
          <w:ilvl w:val="0"/>
          <w:numId w:val="17"/>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Образовательный процесс может быть организован в форме обучающей игры, творческой деятельности, познавательной и поисковой деятельности детей; может быть как индивидуальным, так и коллективным;</w:t>
      </w:r>
    </w:p>
    <w:p w:rsidR="00535B91" w:rsidRPr="00535B91" w:rsidRDefault="00535B91" w:rsidP="00535B91">
      <w:pPr>
        <w:numPr>
          <w:ilvl w:val="0"/>
          <w:numId w:val="17"/>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Роль педагога-наставника в </w:t>
      </w:r>
      <w:proofErr w:type="spellStart"/>
      <w:r w:rsidRPr="00535B91">
        <w:rPr>
          <w:rFonts w:eastAsia="Times New Roman" w:cs="Times New Roman"/>
          <w:color w:val="000000"/>
          <w:sz w:val="27"/>
          <w:szCs w:val="27"/>
          <w:lang w:eastAsia="ru-RU"/>
        </w:rPr>
        <w:t>квест-игре</w:t>
      </w:r>
      <w:proofErr w:type="spellEnd"/>
      <w:r w:rsidRPr="00535B91">
        <w:rPr>
          <w:rFonts w:eastAsia="Times New Roman" w:cs="Times New Roman"/>
          <w:color w:val="000000"/>
          <w:sz w:val="27"/>
          <w:szCs w:val="27"/>
          <w:lang w:eastAsia="ru-RU"/>
        </w:rPr>
        <w:t xml:space="preserve"> организационная, т.е. педагог определяет цели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 составляет сюжетную линию игры, оценивает процесс деятельности детей и конечный результат, организует поисково-исследовательскую образовательную деятельность.</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 xml:space="preserve">При организации </w:t>
      </w:r>
      <w:proofErr w:type="spellStart"/>
      <w:r w:rsidRPr="00535B91">
        <w:rPr>
          <w:rFonts w:eastAsia="Times New Roman" w:cs="Times New Roman"/>
          <w:b/>
          <w:bCs/>
          <w:color w:val="000000"/>
          <w:sz w:val="27"/>
          <w:szCs w:val="27"/>
          <w:lang w:eastAsia="ru-RU"/>
        </w:rPr>
        <w:t>квест-игры</w:t>
      </w:r>
      <w:proofErr w:type="spellEnd"/>
      <w:r w:rsidRPr="00535B91">
        <w:rPr>
          <w:rFonts w:eastAsia="Times New Roman" w:cs="Times New Roman"/>
          <w:b/>
          <w:bCs/>
          <w:color w:val="000000"/>
          <w:sz w:val="27"/>
          <w:szCs w:val="27"/>
          <w:lang w:eastAsia="ru-RU"/>
        </w:rPr>
        <w:t xml:space="preserve"> для дошкольников необходимо соблюдать следующие условия:</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безопасность для участников,</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задания и вопросы должны соответствовать возрасту игроков,</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оригинальность,</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логичность,</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целостность,</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подчинённость определённому сюжету</w:t>
      </w:r>
    </w:p>
    <w:p w:rsidR="00535B91" w:rsidRPr="00535B91" w:rsidRDefault="00535B91" w:rsidP="00535B91">
      <w:pPr>
        <w:numPr>
          <w:ilvl w:val="0"/>
          <w:numId w:val="1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создание атмосферы игрового пространства.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игра требует хорошо </w:t>
      </w:r>
      <w:proofErr w:type="gramStart"/>
      <w:r w:rsidRPr="00535B91">
        <w:rPr>
          <w:rFonts w:eastAsia="Times New Roman" w:cs="Times New Roman"/>
          <w:color w:val="000000"/>
          <w:sz w:val="27"/>
          <w:szCs w:val="27"/>
          <w:lang w:eastAsia="ru-RU"/>
        </w:rPr>
        <w:t>продуманной</w:t>
      </w:r>
      <w:proofErr w:type="gramEnd"/>
      <w:r w:rsidRPr="00535B91">
        <w:rPr>
          <w:rFonts w:eastAsia="Times New Roman" w:cs="Times New Roman"/>
          <w:color w:val="000000"/>
          <w:sz w:val="27"/>
          <w:szCs w:val="27"/>
          <w:lang w:eastAsia="ru-RU"/>
        </w:rPr>
        <w:t xml:space="preserve"> РППС, поскольку необходимо учитывать, что это пространство, которое дает детям возможность экспериментировать, фантазировать, творить. Создание среды - первый шаг к достижению поставленной цели.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Свою практическую деятельность по реализации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технологии я начала с изучения потребностей воспитанников. Чтобы понять, что интересно детям и о чем они хотят узнать. Затем был составлен план мероприятий проведения образовательной деятельности в форме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w:t>
      </w:r>
      <w:proofErr w:type="gramStart"/>
      <w:r w:rsidRPr="00535B91">
        <w:rPr>
          <w:rFonts w:eastAsia="Times New Roman" w:cs="Times New Roman"/>
          <w:color w:val="000000"/>
          <w:sz w:val="27"/>
          <w:szCs w:val="27"/>
          <w:lang w:eastAsia="ru-RU"/>
        </w:rPr>
        <w:t>–и</w:t>
      </w:r>
      <w:proofErr w:type="gramEnd"/>
      <w:r w:rsidRPr="00535B91">
        <w:rPr>
          <w:rFonts w:eastAsia="Times New Roman" w:cs="Times New Roman"/>
          <w:color w:val="000000"/>
          <w:sz w:val="27"/>
          <w:szCs w:val="27"/>
          <w:lang w:eastAsia="ru-RU"/>
        </w:rPr>
        <w:t xml:space="preserve">гры. За 2015-2016 </w:t>
      </w:r>
      <w:proofErr w:type="spellStart"/>
      <w:r w:rsidRPr="00535B91">
        <w:rPr>
          <w:rFonts w:eastAsia="Times New Roman" w:cs="Times New Roman"/>
          <w:color w:val="000000"/>
          <w:sz w:val="27"/>
          <w:szCs w:val="27"/>
          <w:lang w:eastAsia="ru-RU"/>
        </w:rPr>
        <w:t>уч</w:t>
      </w:r>
      <w:proofErr w:type="gramStart"/>
      <w:r w:rsidRPr="00535B91">
        <w:rPr>
          <w:rFonts w:eastAsia="Times New Roman" w:cs="Times New Roman"/>
          <w:color w:val="000000"/>
          <w:sz w:val="27"/>
          <w:szCs w:val="27"/>
          <w:lang w:eastAsia="ru-RU"/>
        </w:rPr>
        <w:t>.г</w:t>
      </w:r>
      <w:proofErr w:type="gramEnd"/>
      <w:r w:rsidRPr="00535B91">
        <w:rPr>
          <w:rFonts w:eastAsia="Times New Roman" w:cs="Times New Roman"/>
          <w:color w:val="000000"/>
          <w:sz w:val="27"/>
          <w:szCs w:val="27"/>
          <w:lang w:eastAsia="ru-RU"/>
        </w:rPr>
        <w:t>од</w:t>
      </w:r>
      <w:proofErr w:type="spellEnd"/>
      <w:r w:rsidRPr="00535B91">
        <w:rPr>
          <w:rFonts w:eastAsia="Times New Roman" w:cs="Times New Roman"/>
          <w:color w:val="000000"/>
          <w:sz w:val="27"/>
          <w:szCs w:val="27"/>
          <w:lang w:eastAsia="ru-RU"/>
        </w:rPr>
        <w:t xml:space="preserve"> я разработала и реализовала 6 игр: «В поисках пиратских сокровищ» (летний период), «В поисках пиратских сокровищ (зимний период)», «По следам Буратино», «Машины шалости», «В здоровом теле, здоровый дух», «Навстречу Весне».</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Первая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игра у нас состоялась в летний период. В которой ребята почувствовали себя настоящими героями приключенческой истории. На память о нашей первой игре мы с ребятами создали красочный фото альбом, с самыми яркими событиями прошедшей игры.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В начале зимы, просматривая летний фотоальбом, ребята вспоминали самые интересные моменты, делились впечатлениями, и вновь захотели еще раз побывать в роли кладоискателей, но уже совершить путешествие по снежным просторам. Так появился еще один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который получил название: </w:t>
      </w:r>
      <w:r w:rsidRPr="00535B91">
        <w:rPr>
          <w:rFonts w:eastAsia="Times New Roman" w:cs="Times New Roman"/>
          <w:b/>
          <w:bCs/>
          <w:color w:val="000000"/>
          <w:sz w:val="27"/>
          <w:szCs w:val="27"/>
          <w:lang w:eastAsia="ru-RU"/>
        </w:rPr>
        <w:t>«В поисках сокровищ в зимний период» </w:t>
      </w:r>
      <w:r w:rsidRPr="00535B91">
        <w:rPr>
          <w:rFonts w:eastAsia="Times New Roman" w:cs="Times New Roman"/>
          <w:color w:val="000000"/>
          <w:sz w:val="27"/>
          <w:szCs w:val="27"/>
          <w:lang w:eastAsia="ru-RU"/>
        </w:rPr>
        <w:t>(Приложение 5</w:t>
      </w:r>
      <w:r w:rsidRPr="00535B91">
        <w:rPr>
          <w:rFonts w:eastAsia="Times New Roman" w:cs="Times New Roman"/>
          <w:b/>
          <w:bCs/>
          <w:color w:val="000000"/>
          <w:sz w:val="27"/>
          <w:szCs w:val="27"/>
          <w:lang w:eastAsia="ru-RU"/>
        </w:rPr>
        <w:t>)</w:t>
      </w:r>
      <w:r w:rsidRPr="00535B91">
        <w:rPr>
          <w:rFonts w:eastAsia="Times New Roman" w:cs="Times New Roman"/>
          <w:color w:val="000000"/>
          <w:sz w:val="27"/>
          <w:szCs w:val="27"/>
          <w:lang w:eastAsia="ru-RU"/>
        </w:rPr>
        <w:t>. Это приключенческая игра, где необходимо было выполнять различные задания, для продвижения к цели. Погружение в атмосферу приключения было бы неполным без неожиданных встреч с различными героями, животными и пр. Для этого была организована соответствующая предметно-развивающая среда. С успехом преодолевая каждое испытание, дети двигались к цели, проявляя находчивость, смекалку, сообразительность, активно взаимодействовали друг с другом и взрослыми.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Дошколята отлично справились с финальным испытанием, проявляя взаимодействие в команде и взаимовыручку.</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5.Анализ результатов.</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Для выявления эффективности применения </w:t>
      </w:r>
      <w:proofErr w:type="spellStart"/>
      <w:r w:rsidRPr="00535B91">
        <w:rPr>
          <w:rFonts w:eastAsia="Times New Roman" w:cs="Times New Roman"/>
          <w:color w:val="000000"/>
          <w:sz w:val="27"/>
          <w:szCs w:val="27"/>
          <w:lang w:eastAsia="ru-RU"/>
        </w:rPr>
        <w:t>квест-технологии</w:t>
      </w:r>
      <w:proofErr w:type="spellEnd"/>
      <w:r w:rsidRPr="00535B91">
        <w:rPr>
          <w:rFonts w:eastAsia="Times New Roman" w:cs="Times New Roman"/>
          <w:color w:val="000000"/>
          <w:sz w:val="27"/>
          <w:szCs w:val="27"/>
          <w:lang w:eastAsia="ru-RU"/>
        </w:rPr>
        <w:t xml:space="preserve"> я провела диагностику развития регулятивных действий (Приложение 6). Я сделала акцент на данном виде УУД, т.к. именно от правильной организации зависит повышение мотивации воспитанников в различных видах деятельности, а в дальнейшем успешность социализации в обществе.</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При анализе диагностического материала я особо выделила критерий «умение участвовать в обсуждении». Так как этот критерий подразумевает умение ребенка слышать и слушать друг друга, разумно и доброжелательно возражать взрослым, умение отстаивать свою позицию. Для меня это было важно и с точки зрения межличностных отношений между воспитанниками, поскольку в группе есть значительное количество детей, которые занимают лидерские позиции среди детского коллектива. Поэтому взаимоотношения среди детей не всегда складываются легко и гармонично. С применением новой технологии у меня появилась еще одна возможность дать каждому ребенку почувствовать себя успешным, раскрыть его способности, таланты и в то же время это помогло сплочению детского коллектива. Ребята в моей группе стали чаще замечать достижения других воспитанников, при выборе игры могут бесконфликтно распределить роли, например, используя считалку.</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Главное преимущество </w:t>
      </w:r>
      <w:proofErr w:type="spellStart"/>
      <w:r w:rsidRPr="00535B91">
        <w:rPr>
          <w:rFonts w:eastAsia="Times New Roman" w:cs="Times New Roman"/>
          <w:color w:val="000000"/>
          <w:sz w:val="27"/>
          <w:szCs w:val="27"/>
          <w:lang w:eastAsia="ru-RU"/>
        </w:rPr>
        <w:t>квест-технологии</w:t>
      </w:r>
      <w:proofErr w:type="spellEnd"/>
      <w:r w:rsidRPr="00535B91">
        <w:rPr>
          <w:rFonts w:eastAsia="Times New Roman" w:cs="Times New Roman"/>
          <w:color w:val="000000"/>
          <w:sz w:val="27"/>
          <w:szCs w:val="27"/>
          <w:lang w:eastAsia="ru-RU"/>
        </w:rPr>
        <w:t xml:space="preserve"> в том, что такая форма организации образовательной деятельности помогает педагогам строить свою работу в соответствии с принципами и задачами ФГОС </w:t>
      </w:r>
      <w:proofErr w:type="gramStart"/>
      <w:r w:rsidRPr="00535B91">
        <w:rPr>
          <w:rFonts w:eastAsia="Times New Roman" w:cs="Times New Roman"/>
          <w:color w:val="000000"/>
          <w:sz w:val="27"/>
          <w:szCs w:val="27"/>
          <w:lang w:eastAsia="ru-RU"/>
        </w:rPr>
        <w:t>ДО</w:t>
      </w:r>
      <w:proofErr w:type="gram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Технология способствует созданию условий развития ребенка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hyperlink r:id="rId7" w:history="1">
        <w:r w:rsidRPr="00535B91">
          <w:rPr>
            <w:rFonts w:ascii="Calibri" w:eastAsia="Times New Roman" w:hAnsi="Calibri" w:cs="Arial"/>
            <w:color w:val="0066FF"/>
            <w:sz w:val="22"/>
            <w:u w:val="single"/>
            <w:vertAlign w:val="superscript"/>
            <w:lang w:eastAsia="ru-RU"/>
          </w:rPr>
          <w:t>3</w:t>
        </w:r>
        <w:proofErr w:type="gramStart"/>
      </w:hyperlink>
      <w:r w:rsidRPr="00535B91">
        <w:rPr>
          <w:rFonts w:eastAsia="Times New Roman" w:cs="Times New Roman"/>
          <w:color w:val="000000"/>
          <w:sz w:val="27"/>
          <w:szCs w:val="27"/>
          <w:lang w:eastAsia="ru-RU"/>
        </w:rPr>
        <w:t> О</w:t>
      </w:r>
      <w:proofErr w:type="gramEnd"/>
      <w:r w:rsidRPr="00535B91">
        <w:rPr>
          <w:rFonts w:eastAsia="Times New Roman" w:cs="Times New Roman"/>
          <w:color w:val="000000"/>
          <w:sz w:val="27"/>
          <w:szCs w:val="27"/>
          <w:lang w:eastAsia="ru-RU"/>
        </w:rPr>
        <w:t xml:space="preserve">чень надеюсь, что мой опыт пригодится педагогическим коллективам для создания интересных и познавательных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Список литературы:</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Федеральный закон от 29.12.2012 N 273-ФЗ «Об образовании в Российской Федерации".</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Федеральный государственный образовательный стандарт дошкольного образования //Приказ Министерства образования и науки№1155 от 17.10.2013 года (вступил в силу 01 января 2014 года).</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Быховский, Я.</w:t>
      </w:r>
      <w:proofErr w:type="gramStart"/>
      <w:r w:rsidRPr="00535B91">
        <w:rPr>
          <w:rFonts w:eastAsia="Times New Roman" w:cs="Times New Roman"/>
          <w:color w:val="000000"/>
          <w:sz w:val="27"/>
          <w:szCs w:val="27"/>
          <w:lang w:eastAsia="ru-RU"/>
        </w:rPr>
        <w:t>С.</w:t>
      </w:r>
      <w:proofErr w:type="gramEnd"/>
      <w:r w:rsidRPr="00535B91">
        <w:rPr>
          <w:rFonts w:eastAsia="Times New Roman" w:cs="Times New Roman"/>
          <w:color w:val="000000"/>
          <w:sz w:val="27"/>
          <w:szCs w:val="27"/>
          <w:lang w:eastAsia="ru-RU"/>
        </w:rPr>
        <w:t xml:space="preserve"> Что такое образовательный </w:t>
      </w:r>
      <w:proofErr w:type="spellStart"/>
      <w:r w:rsidRPr="00535B91">
        <w:rPr>
          <w:rFonts w:eastAsia="Times New Roman" w:cs="Times New Roman"/>
          <w:color w:val="000000"/>
          <w:sz w:val="27"/>
          <w:szCs w:val="27"/>
          <w:lang w:eastAsia="ru-RU"/>
        </w:rPr>
        <w:t>веб-квест</w:t>
      </w:r>
      <w:proofErr w:type="spellEnd"/>
      <w:r w:rsidRPr="00535B91">
        <w:rPr>
          <w:rFonts w:eastAsia="Times New Roman" w:cs="Times New Roman"/>
          <w:color w:val="000000"/>
          <w:sz w:val="27"/>
          <w:szCs w:val="27"/>
          <w:lang w:eastAsia="ru-RU"/>
        </w:rPr>
        <w:t>? [Электронный ресурс]/ Я.С. Быховский (</w:t>
      </w:r>
      <w:hyperlink r:id="rId8" w:history="1">
        <w:r w:rsidRPr="00535B91">
          <w:rPr>
            <w:rFonts w:eastAsia="Times New Roman" w:cs="Times New Roman"/>
            <w:color w:val="0066FF"/>
            <w:sz w:val="27"/>
            <w:u w:val="single"/>
            <w:lang w:eastAsia="ru-RU"/>
          </w:rPr>
          <w:t>http://www.iteach.ru/met/metodika/a_2wn4.php</w:t>
        </w:r>
      </w:hyperlink>
      <w:r w:rsidRPr="00535B91">
        <w:rPr>
          <w:rFonts w:eastAsia="Times New Roman" w:cs="Times New Roman"/>
          <w:color w:val="000000"/>
          <w:sz w:val="27"/>
          <w:szCs w:val="27"/>
          <w:lang w:eastAsia="ru-RU"/>
        </w:rPr>
        <w:t>).</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Каравка</w:t>
      </w:r>
      <w:proofErr w:type="spellEnd"/>
      <w:r w:rsidRPr="00535B91">
        <w:rPr>
          <w:rFonts w:eastAsia="Times New Roman" w:cs="Times New Roman"/>
          <w:color w:val="000000"/>
          <w:sz w:val="27"/>
          <w:szCs w:val="27"/>
          <w:lang w:eastAsia="ru-RU"/>
        </w:rPr>
        <w:t xml:space="preserve"> А.А. </w:t>
      </w:r>
      <w:proofErr w:type="spellStart"/>
      <w:r w:rsidRPr="00535B91">
        <w:rPr>
          <w:rFonts w:eastAsia="Times New Roman" w:cs="Times New Roman"/>
          <w:color w:val="000000"/>
          <w:sz w:val="27"/>
          <w:szCs w:val="27"/>
          <w:lang w:eastAsia="ru-RU"/>
        </w:rPr>
        <w:t>Урок-квест</w:t>
      </w:r>
      <w:proofErr w:type="spellEnd"/>
      <w:r w:rsidRPr="00535B91">
        <w:rPr>
          <w:rFonts w:eastAsia="Times New Roman" w:cs="Times New Roman"/>
          <w:color w:val="000000"/>
          <w:sz w:val="27"/>
          <w:szCs w:val="27"/>
          <w:lang w:eastAsia="ru-RU"/>
        </w:rPr>
        <w:t xml:space="preserve"> как педагогическая информационная технология и дидактическая игра, направленная на овладение определёнными компетенциями // Мир науки. - 2015. - №3. - С. 20.</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Комарова Т.С., </w:t>
      </w:r>
      <w:proofErr w:type="spellStart"/>
      <w:r w:rsidRPr="00535B91">
        <w:rPr>
          <w:rFonts w:eastAsia="Times New Roman" w:cs="Times New Roman"/>
          <w:color w:val="000000"/>
          <w:sz w:val="27"/>
          <w:szCs w:val="27"/>
          <w:lang w:eastAsia="ru-RU"/>
        </w:rPr>
        <w:t>Зацепина</w:t>
      </w:r>
      <w:proofErr w:type="spellEnd"/>
      <w:r w:rsidRPr="00535B91">
        <w:rPr>
          <w:rFonts w:eastAsia="Times New Roman" w:cs="Times New Roman"/>
          <w:color w:val="000000"/>
          <w:sz w:val="27"/>
          <w:szCs w:val="27"/>
          <w:lang w:eastAsia="ru-RU"/>
        </w:rPr>
        <w:t xml:space="preserve"> М.Б. «Интеграция в системе воспитательно-образовательной работы детского сада», Мозаика-Синтез Москва, 2010, стр.44.</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Осяк</w:t>
      </w:r>
      <w:proofErr w:type="spellEnd"/>
      <w:r w:rsidRPr="00535B91">
        <w:rPr>
          <w:rFonts w:eastAsia="Times New Roman" w:cs="Times New Roman"/>
          <w:color w:val="000000"/>
          <w:sz w:val="27"/>
          <w:szCs w:val="27"/>
          <w:lang w:eastAsia="ru-RU"/>
        </w:rPr>
        <w:t xml:space="preserve"> С.А., </w:t>
      </w:r>
      <w:proofErr w:type="spellStart"/>
      <w:r w:rsidRPr="00535B91">
        <w:rPr>
          <w:rFonts w:eastAsia="Times New Roman" w:cs="Times New Roman"/>
          <w:color w:val="000000"/>
          <w:sz w:val="27"/>
          <w:szCs w:val="27"/>
          <w:lang w:eastAsia="ru-RU"/>
        </w:rPr>
        <w:t>Султанбекова</w:t>
      </w:r>
      <w:proofErr w:type="spellEnd"/>
      <w:r w:rsidRPr="00535B91">
        <w:rPr>
          <w:rFonts w:eastAsia="Times New Roman" w:cs="Times New Roman"/>
          <w:color w:val="000000"/>
          <w:sz w:val="27"/>
          <w:szCs w:val="27"/>
          <w:lang w:eastAsia="ru-RU"/>
        </w:rPr>
        <w:t xml:space="preserve"> С.С., Захарова Т.В., Яковлева Е.Н., Лобанова О.Б., </w:t>
      </w:r>
      <w:proofErr w:type="gramStart"/>
      <w:r w:rsidRPr="00535B91">
        <w:rPr>
          <w:rFonts w:eastAsia="Times New Roman" w:cs="Times New Roman"/>
          <w:color w:val="000000"/>
          <w:sz w:val="27"/>
          <w:szCs w:val="27"/>
          <w:lang w:eastAsia="ru-RU"/>
        </w:rPr>
        <w:t>Образовательный</w:t>
      </w:r>
      <w:proofErr w:type="gram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 современная интерактивная технология // Современные проблемы науки и образования. – 2015. – № 1-2.;</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proofErr w:type="spellStart"/>
      <w:r w:rsidRPr="00535B91">
        <w:rPr>
          <w:rFonts w:eastAsia="Times New Roman" w:cs="Times New Roman"/>
          <w:color w:val="000000"/>
          <w:sz w:val="27"/>
          <w:szCs w:val="27"/>
          <w:lang w:eastAsia="ru-RU"/>
        </w:rPr>
        <w:t>Полат</w:t>
      </w:r>
      <w:proofErr w:type="spellEnd"/>
      <w:r w:rsidRPr="00535B91">
        <w:rPr>
          <w:rFonts w:eastAsia="Times New Roman" w:cs="Times New Roman"/>
          <w:color w:val="000000"/>
          <w:sz w:val="27"/>
          <w:szCs w:val="27"/>
          <w:lang w:eastAsia="ru-RU"/>
        </w:rPr>
        <w:t xml:space="preserve"> Е.С., </w:t>
      </w:r>
      <w:proofErr w:type="spellStart"/>
      <w:r w:rsidRPr="00535B91">
        <w:rPr>
          <w:rFonts w:eastAsia="Times New Roman" w:cs="Times New Roman"/>
          <w:color w:val="000000"/>
          <w:sz w:val="27"/>
          <w:szCs w:val="27"/>
          <w:lang w:eastAsia="ru-RU"/>
        </w:rPr>
        <w:t>Бухаркина</w:t>
      </w:r>
      <w:proofErr w:type="spellEnd"/>
      <w:r w:rsidRPr="00535B91">
        <w:rPr>
          <w:rFonts w:eastAsia="Times New Roman" w:cs="Times New Roman"/>
          <w:color w:val="000000"/>
          <w:sz w:val="27"/>
          <w:szCs w:val="27"/>
          <w:lang w:eastAsia="ru-RU"/>
        </w:rPr>
        <w:t xml:space="preserve"> М.Ю., Моисеева М.В., Петров А.Е. Новые педагогические и информационные технологии в системе образования / Учеб</w:t>
      </w:r>
      <w:proofErr w:type="gramStart"/>
      <w:r w:rsidRPr="00535B91">
        <w:rPr>
          <w:rFonts w:eastAsia="Times New Roman" w:cs="Times New Roman"/>
          <w:color w:val="000000"/>
          <w:sz w:val="27"/>
          <w:szCs w:val="27"/>
          <w:lang w:eastAsia="ru-RU"/>
        </w:rPr>
        <w:t>.</w:t>
      </w:r>
      <w:proofErr w:type="gramEnd"/>
      <w:r w:rsidRPr="00535B91">
        <w:rPr>
          <w:rFonts w:eastAsia="Times New Roman" w:cs="Times New Roman"/>
          <w:color w:val="000000"/>
          <w:sz w:val="27"/>
          <w:szCs w:val="27"/>
          <w:lang w:eastAsia="ru-RU"/>
        </w:rPr>
        <w:t xml:space="preserve"> </w:t>
      </w:r>
      <w:proofErr w:type="gramStart"/>
      <w:r w:rsidRPr="00535B91">
        <w:rPr>
          <w:rFonts w:eastAsia="Times New Roman" w:cs="Times New Roman"/>
          <w:color w:val="000000"/>
          <w:sz w:val="27"/>
          <w:szCs w:val="27"/>
          <w:lang w:eastAsia="ru-RU"/>
        </w:rPr>
        <w:t>п</w:t>
      </w:r>
      <w:proofErr w:type="gramEnd"/>
      <w:r w:rsidRPr="00535B91">
        <w:rPr>
          <w:rFonts w:eastAsia="Times New Roman" w:cs="Times New Roman"/>
          <w:color w:val="000000"/>
          <w:sz w:val="27"/>
          <w:szCs w:val="27"/>
          <w:lang w:eastAsia="ru-RU"/>
        </w:rPr>
        <w:t xml:space="preserve">особие для студ. </w:t>
      </w:r>
      <w:proofErr w:type="spellStart"/>
      <w:r w:rsidRPr="00535B91">
        <w:rPr>
          <w:rFonts w:eastAsia="Times New Roman" w:cs="Times New Roman"/>
          <w:color w:val="000000"/>
          <w:sz w:val="27"/>
          <w:szCs w:val="27"/>
          <w:lang w:eastAsia="ru-RU"/>
        </w:rPr>
        <w:t>пед</w:t>
      </w:r>
      <w:proofErr w:type="spellEnd"/>
      <w:r w:rsidRPr="00535B91">
        <w:rPr>
          <w:rFonts w:eastAsia="Times New Roman" w:cs="Times New Roman"/>
          <w:color w:val="000000"/>
          <w:sz w:val="27"/>
          <w:szCs w:val="27"/>
          <w:lang w:eastAsia="ru-RU"/>
        </w:rPr>
        <w:t xml:space="preserve">. вузов и системы </w:t>
      </w:r>
      <w:proofErr w:type="spellStart"/>
      <w:r w:rsidRPr="00535B91">
        <w:rPr>
          <w:rFonts w:eastAsia="Times New Roman" w:cs="Times New Roman"/>
          <w:color w:val="000000"/>
          <w:sz w:val="27"/>
          <w:szCs w:val="27"/>
          <w:lang w:eastAsia="ru-RU"/>
        </w:rPr>
        <w:t>повыш</w:t>
      </w:r>
      <w:proofErr w:type="spell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квалиф</w:t>
      </w:r>
      <w:proofErr w:type="spell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пед</w:t>
      </w:r>
      <w:proofErr w:type="spellEnd"/>
      <w:r w:rsidRPr="00535B91">
        <w:rPr>
          <w:rFonts w:eastAsia="Times New Roman" w:cs="Times New Roman"/>
          <w:color w:val="000000"/>
          <w:sz w:val="27"/>
          <w:szCs w:val="27"/>
          <w:lang w:eastAsia="ru-RU"/>
        </w:rPr>
        <w:t xml:space="preserve">. кадров / под ред. Е. С. </w:t>
      </w:r>
      <w:proofErr w:type="spellStart"/>
      <w:r w:rsidRPr="00535B91">
        <w:rPr>
          <w:rFonts w:eastAsia="Times New Roman" w:cs="Times New Roman"/>
          <w:color w:val="000000"/>
          <w:sz w:val="27"/>
          <w:szCs w:val="27"/>
          <w:lang w:eastAsia="ru-RU"/>
        </w:rPr>
        <w:t>Полат</w:t>
      </w:r>
      <w:proofErr w:type="spellEnd"/>
      <w:r w:rsidRPr="00535B91">
        <w:rPr>
          <w:rFonts w:eastAsia="Times New Roman" w:cs="Times New Roman"/>
          <w:color w:val="000000"/>
          <w:sz w:val="27"/>
          <w:szCs w:val="27"/>
          <w:lang w:eastAsia="ru-RU"/>
        </w:rPr>
        <w:t xml:space="preserve"> – М.: Издательский центр «Академия», 2001. </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Сокол И.Н. Классификация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 xml:space="preserve"> // </w:t>
      </w:r>
      <w:proofErr w:type="spellStart"/>
      <w:r w:rsidRPr="00535B91">
        <w:rPr>
          <w:rFonts w:eastAsia="Times New Roman" w:cs="Times New Roman"/>
          <w:color w:val="000000"/>
          <w:sz w:val="27"/>
          <w:szCs w:val="27"/>
          <w:lang w:eastAsia="ru-RU"/>
        </w:rPr>
        <w:t>Молодий</w:t>
      </w:r>
      <w:proofErr w:type="spell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вчений</w:t>
      </w:r>
      <w:proofErr w:type="spellEnd"/>
      <w:r w:rsidRPr="00535B91">
        <w:rPr>
          <w:rFonts w:eastAsia="Times New Roman" w:cs="Times New Roman"/>
          <w:color w:val="000000"/>
          <w:sz w:val="27"/>
          <w:szCs w:val="27"/>
          <w:lang w:eastAsia="ru-RU"/>
        </w:rPr>
        <w:t>. – 2014. – №6 (09). – С.138-140. – [Электронный ресурс]. – Режим доступа: </w:t>
      </w:r>
      <w:hyperlink r:id="rId9" w:history="1">
        <w:r w:rsidRPr="00535B91">
          <w:rPr>
            <w:rFonts w:eastAsia="Times New Roman" w:cs="Times New Roman"/>
            <w:color w:val="0066FF"/>
            <w:sz w:val="27"/>
            <w:u w:val="single"/>
            <w:lang w:eastAsia="ru-RU"/>
          </w:rPr>
          <w:t>http://molodyvcheny.in.ua/files/journal/2014/6/89.pdf</w:t>
        </w:r>
      </w:hyperlink>
      <w:r w:rsidRPr="00535B91">
        <w:rPr>
          <w:rFonts w:eastAsia="Times New Roman" w:cs="Times New Roman"/>
          <w:color w:val="000000"/>
          <w:sz w:val="27"/>
          <w:szCs w:val="27"/>
          <w:lang w:eastAsia="ru-RU"/>
        </w:rPr>
        <w:t>.</w:t>
      </w:r>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hyperlink r:id="rId10" w:history="1">
        <w:r w:rsidRPr="00535B91">
          <w:rPr>
            <w:rFonts w:eastAsia="Times New Roman" w:cs="Times New Roman"/>
            <w:color w:val="0066FF"/>
            <w:sz w:val="27"/>
            <w:u w:val="single"/>
            <w:lang w:eastAsia="ru-RU"/>
          </w:rPr>
          <w:t>http://nsportal.ru/shkola/geografiya/library/uchebno-metodicheskoe-posobie-zhivye-kvesty-na-urokah-geografii</w:t>
        </w:r>
      </w:hyperlink>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hyperlink r:id="rId11" w:history="1">
        <w:r w:rsidRPr="00535B91">
          <w:rPr>
            <w:rFonts w:eastAsia="Times New Roman" w:cs="Times New Roman"/>
            <w:color w:val="0066FF"/>
            <w:sz w:val="27"/>
            <w:u w:val="single"/>
            <w:lang w:eastAsia="ru-RU"/>
          </w:rPr>
          <w:t>http://cyberleninka.ru/article/n/igra-kvest-kak-forma- </w:t>
        </w:r>
      </w:hyperlink>
      <w:hyperlink r:id="rId12" w:history="1">
        <w:r w:rsidRPr="00535B91">
          <w:rPr>
            <w:rFonts w:eastAsia="Times New Roman" w:cs="Times New Roman"/>
            <w:color w:val="0066FF"/>
            <w:sz w:val="27"/>
            <w:u w:val="single"/>
            <w:lang w:eastAsia="ru-RU"/>
          </w:rPr>
          <w:t>obrazovatelnoy-deyatelnosti-so-starshimi-doshkolnikami</w:t>
        </w:r>
      </w:hyperlink>
    </w:p>
    <w:p w:rsidR="00535B91" w:rsidRPr="00535B91" w:rsidRDefault="00535B91" w:rsidP="00535B91">
      <w:pPr>
        <w:numPr>
          <w:ilvl w:val="0"/>
          <w:numId w:val="1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FF"/>
          <w:sz w:val="27"/>
          <w:szCs w:val="27"/>
          <w:u w:val="single"/>
          <w:lang w:eastAsia="ru-RU"/>
        </w:rPr>
        <w:t>http://super-positive.ru/kvest-dlya-detey-na-ulitce/</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32"/>
          <w:szCs w:val="32"/>
          <w:lang w:eastAsia="ru-RU"/>
        </w:rPr>
        <w:t>Приложения</w:t>
      </w:r>
    </w:p>
    <w:p w:rsidR="00535B91" w:rsidRPr="00535B91" w:rsidRDefault="00535B91" w:rsidP="00535B91">
      <w:pPr>
        <w:shd w:val="clear" w:color="auto" w:fill="FFFFFF"/>
        <w:suppressAutoHyphens w:val="0"/>
        <w:spacing w:line="261" w:lineRule="atLeast"/>
        <w:jc w:val="righ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№1</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32"/>
          <w:szCs w:val="32"/>
          <w:lang w:eastAsia="ru-RU"/>
        </w:rPr>
        <w:t xml:space="preserve">Классификация </w:t>
      </w:r>
      <w:proofErr w:type="spellStart"/>
      <w:r w:rsidRPr="00535B91">
        <w:rPr>
          <w:rFonts w:eastAsia="Times New Roman" w:cs="Times New Roman"/>
          <w:color w:val="000000"/>
          <w:sz w:val="32"/>
          <w:szCs w:val="32"/>
          <w:lang w:eastAsia="ru-RU"/>
        </w:rPr>
        <w:t>квестов</w:t>
      </w:r>
      <w:proofErr w:type="spellEnd"/>
    </w:p>
    <w:p w:rsidR="00535B91" w:rsidRPr="00535B91" w:rsidRDefault="00535B91" w:rsidP="00535B91">
      <w:pPr>
        <w:numPr>
          <w:ilvl w:val="0"/>
          <w:numId w:val="20"/>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 </w:t>
      </w:r>
      <w:r w:rsidRPr="00535B91">
        <w:rPr>
          <w:rFonts w:eastAsia="Times New Roman" w:cs="Times New Roman"/>
          <w:b/>
          <w:bCs/>
          <w:color w:val="000000"/>
          <w:sz w:val="27"/>
          <w:szCs w:val="27"/>
          <w:u w:val="single"/>
          <w:lang w:eastAsia="ru-RU"/>
        </w:rPr>
        <w:t>форме</w:t>
      </w:r>
      <w:r w:rsidRPr="00535B91">
        <w:rPr>
          <w:rFonts w:eastAsia="Times New Roman" w:cs="Times New Roman"/>
          <w:color w:val="000000"/>
          <w:sz w:val="27"/>
          <w:szCs w:val="27"/>
          <w:lang w:eastAsia="ru-RU"/>
        </w:rPr>
        <w:t xml:space="preserve"> проведения </w:t>
      </w: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бывают:</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а) компьютерные – представляют собой интерактивную историю с главным героем; при этом важнейшими элементами игры является собственно повествование (сюжет) и обследование мира, а ключевую роль в игровом процессе играют решения головоломок и задач, требующих от игрока умственных усилий;</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xml:space="preserve">б) </w:t>
      </w:r>
      <w:proofErr w:type="spellStart"/>
      <w:r w:rsidRPr="00535B91">
        <w:rPr>
          <w:rFonts w:ascii="Arial" w:eastAsia="Times New Roman" w:hAnsi="Arial" w:cs="Arial"/>
          <w:color w:val="000000"/>
          <w:sz w:val="21"/>
          <w:szCs w:val="21"/>
          <w:lang w:eastAsia="ru-RU"/>
        </w:rPr>
        <w:t>веб-квесты</w:t>
      </w:r>
      <w:proofErr w:type="spellEnd"/>
      <w:r w:rsidRPr="00535B91">
        <w:rPr>
          <w:rFonts w:ascii="Arial" w:eastAsia="Times New Roman" w:hAnsi="Arial" w:cs="Arial"/>
          <w:color w:val="000000"/>
          <w:sz w:val="21"/>
          <w:szCs w:val="21"/>
          <w:lang w:eastAsia="ru-RU"/>
        </w:rPr>
        <w:t xml:space="preserve"> – </w:t>
      </w:r>
      <w:proofErr w:type="gramStart"/>
      <w:r w:rsidRPr="00535B91">
        <w:rPr>
          <w:rFonts w:ascii="Arial" w:eastAsia="Times New Roman" w:hAnsi="Arial" w:cs="Arial"/>
          <w:color w:val="000000"/>
          <w:sz w:val="21"/>
          <w:szCs w:val="21"/>
          <w:lang w:eastAsia="ru-RU"/>
        </w:rPr>
        <w:t>направлены</w:t>
      </w:r>
      <w:proofErr w:type="gramEnd"/>
      <w:r w:rsidRPr="00535B91">
        <w:rPr>
          <w:rFonts w:ascii="Arial" w:eastAsia="Times New Roman" w:hAnsi="Arial" w:cs="Arial"/>
          <w:color w:val="000000"/>
          <w:sz w:val="21"/>
          <w:szCs w:val="21"/>
          <w:lang w:eastAsia="ru-RU"/>
        </w:rPr>
        <w:t xml:space="preserve"> на поиск и анализ </w:t>
      </w:r>
      <w:proofErr w:type="spellStart"/>
      <w:r w:rsidRPr="00535B91">
        <w:rPr>
          <w:rFonts w:ascii="Arial" w:eastAsia="Times New Roman" w:hAnsi="Arial" w:cs="Arial"/>
          <w:color w:val="000000"/>
          <w:sz w:val="21"/>
          <w:szCs w:val="21"/>
          <w:lang w:eastAsia="ru-RU"/>
        </w:rPr>
        <w:t>веб-ресурсов</w:t>
      </w:r>
      <w:proofErr w:type="spellEnd"/>
      <w:r w:rsidRPr="00535B91">
        <w:rPr>
          <w:rFonts w:ascii="Arial" w:eastAsia="Times New Roman" w:hAnsi="Arial" w:cs="Arial"/>
          <w:color w:val="000000"/>
          <w:sz w:val="21"/>
          <w:szCs w:val="21"/>
          <w:lang w:eastAsia="ru-RU"/>
        </w:rPr>
        <w:t xml:space="preserve">, и создание </w:t>
      </w:r>
      <w:proofErr w:type="spellStart"/>
      <w:r w:rsidRPr="00535B91">
        <w:rPr>
          <w:rFonts w:ascii="Arial" w:eastAsia="Times New Roman" w:hAnsi="Arial" w:cs="Arial"/>
          <w:color w:val="000000"/>
          <w:sz w:val="21"/>
          <w:szCs w:val="21"/>
          <w:lang w:eastAsia="ru-RU"/>
        </w:rPr>
        <w:t>веб</w:t>
      </w:r>
      <w:proofErr w:type="spellEnd"/>
      <w:r w:rsidRPr="00535B91">
        <w:rPr>
          <w:rFonts w:ascii="Arial" w:eastAsia="Times New Roman" w:hAnsi="Arial" w:cs="Arial"/>
          <w:color w:val="000000"/>
          <w:sz w:val="21"/>
          <w:szCs w:val="21"/>
          <w:lang w:eastAsia="ru-RU"/>
        </w:rPr>
        <w:t xml:space="preserve"> - продукта (сайт, </w:t>
      </w:r>
      <w:proofErr w:type="spellStart"/>
      <w:r w:rsidRPr="00535B91">
        <w:rPr>
          <w:rFonts w:ascii="Arial" w:eastAsia="Times New Roman" w:hAnsi="Arial" w:cs="Arial"/>
          <w:color w:val="000000"/>
          <w:sz w:val="21"/>
          <w:szCs w:val="21"/>
          <w:lang w:eastAsia="ru-RU"/>
        </w:rPr>
        <w:t>блог</w:t>
      </w:r>
      <w:proofErr w:type="spellEnd"/>
      <w:r w:rsidRPr="00535B91">
        <w:rPr>
          <w:rFonts w:ascii="Arial" w:eastAsia="Times New Roman" w:hAnsi="Arial" w:cs="Arial"/>
          <w:color w:val="000000"/>
          <w:sz w:val="21"/>
          <w:szCs w:val="21"/>
          <w:lang w:eastAsia="ru-RU"/>
        </w:rPr>
        <w:t>, виртуальный словарь и т.п.);</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в) </w:t>
      </w:r>
      <w:proofErr w:type="spellStart"/>
      <w:r w:rsidRPr="00535B91">
        <w:rPr>
          <w:rFonts w:ascii="Arial" w:eastAsia="Times New Roman" w:hAnsi="Arial" w:cs="Arial"/>
          <w:color w:val="000000"/>
          <w:sz w:val="21"/>
          <w:szCs w:val="21"/>
          <w:lang w:eastAsia="ru-RU"/>
        </w:rPr>
        <w:t>QR-квесты</w:t>
      </w:r>
      <w:proofErr w:type="spellEnd"/>
      <w:r w:rsidRPr="00535B91">
        <w:rPr>
          <w:rFonts w:ascii="Arial" w:eastAsia="Times New Roman" w:hAnsi="Arial" w:cs="Arial"/>
          <w:color w:val="000000"/>
          <w:sz w:val="21"/>
          <w:szCs w:val="21"/>
          <w:lang w:eastAsia="ru-RU"/>
        </w:rPr>
        <w:t xml:space="preserve"> – </w:t>
      </w:r>
      <w:proofErr w:type="gramStart"/>
      <w:r w:rsidRPr="00535B91">
        <w:rPr>
          <w:rFonts w:ascii="Arial" w:eastAsia="Times New Roman" w:hAnsi="Arial" w:cs="Arial"/>
          <w:color w:val="000000"/>
          <w:sz w:val="21"/>
          <w:szCs w:val="21"/>
          <w:lang w:eastAsia="ru-RU"/>
        </w:rPr>
        <w:t>направлены</w:t>
      </w:r>
      <w:proofErr w:type="gramEnd"/>
      <w:r w:rsidRPr="00535B91">
        <w:rPr>
          <w:rFonts w:ascii="Arial" w:eastAsia="Times New Roman" w:hAnsi="Arial" w:cs="Arial"/>
          <w:color w:val="000000"/>
          <w:sz w:val="21"/>
          <w:szCs w:val="21"/>
          <w:lang w:eastAsia="ru-RU"/>
        </w:rPr>
        <w:t xml:space="preserve"> на использование QR-кодов;</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xml:space="preserve">г) </w:t>
      </w:r>
      <w:proofErr w:type="spellStart"/>
      <w:r w:rsidRPr="00535B91">
        <w:rPr>
          <w:rFonts w:ascii="Arial" w:eastAsia="Times New Roman" w:hAnsi="Arial" w:cs="Arial"/>
          <w:color w:val="000000"/>
          <w:sz w:val="21"/>
          <w:szCs w:val="21"/>
          <w:lang w:eastAsia="ru-RU"/>
        </w:rPr>
        <w:t>медиа-квесты</w:t>
      </w:r>
      <w:proofErr w:type="spellEnd"/>
      <w:r w:rsidRPr="00535B91">
        <w:rPr>
          <w:rFonts w:ascii="Arial" w:eastAsia="Times New Roman" w:hAnsi="Arial" w:cs="Arial"/>
          <w:color w:val="000000"/>
          <w:sz w:val="21"/>
          <w:szCs w:val="21"/>
          <w:lang w:eastAsia="ru-RU"/>
        </w:rPr>
        <w:t xml:space="preserve"> – </w:t>
      </w:r>
      <w:proofErr w:type="gramStart"/>
      <w:r w:rsidRPr="00535B91">
        <w:rPr>
          <w:rFonts w:ascii="Arial" w:eastAsia="Times New Roman" w:hAnsi="Arial" w:cs="Arial"/>
          <w:color w:val="000000"/>
          <w:sz w:val="21"/>
          <w:szCs w:val="21"/>
          <w:lang w:eastAsia="ru-RU"/>
        </w:rPr>
        <w:t>направлены</w:t>
      </w:r>
      <w:proofErr w:type="gramEnd"/>
      <w:r w:rsidRPr="00535B91">
        <w:rPr>
          <w:rFonts w:ascii="Arial" w:eastAsia="Times New Roman" w:hAnsi="Arial" w:cs="Arial"/>
          <w:color w:val="000000"/>
          <w:sz w:val="21"/>
          <w:szCs w:val="21"/>
          <w:lang w:eastAsia="ru-RU"/>
        </w:rPr>
        <w:t xml:space="preserve"> на поиск и анализ </w:t>
      </w:r>
      <w:proofErr w:type="spellStart"/>
      <w:r w:rsidRPr="00535B91">
        <w:rPr>
          <w:rFonts w:ascii="Arial" w:eastAsia="Times New Roman" w:hAnsi="Arial" w:cs="Arial"/>
          <w:color w:val="000000"/>
          <w:sz w:val="21"/>
          <w:szCs w:val="21"/>
          <w:lang w:eastAsia="ru-RU"/>
        </w:rPr>
        <w:t>медиаресурсов</w:t>
      </w:r>
      <w:proofErr w:type="spellEnd"/>
      <w:r w:rsidRPr="00535B91">
        <w:rPr>
          <w:rFonts w:ascii="Arial" w:eastAsia="Times New Roman" w:hAnsi="Arial" w:cs="Arial"/>
          <w:color w:val="000000"/>
          <w:sz w:val="21"/>
          <w:szCs w:val="21"/>
          <w:lang w:eastAsia="ru-RU"/>
        </w:rPr>
        <w:t xml:space="preserve">. К такому виду </w:t>
      </w:r>
      <w:proofErr w:type="spellStart"/>
      <w:r w:rsidRPr="00535B91">
        <w:rPr>
          <w:rFonts w:ascii="Arial" w:eastAsia="Times New Roman" w:hAnsi="Arial" w:cs="Arial"/>
          <w:color w:val="000000"/>
          <w:sz w:val="21"/>
          <w:szCs w:val="21"/>
          <w:lang w:eastAsia="ru-RU"/>
        </w:rPr>
        <w:t>квестов</w:t>
      </w:r>
      <w:proofErr w:type="spellEnd"/>
      <w:r w:rsidRPr="00535B91">
        <w:rPr>
          <w:rFonts w:ascii="Arial" w:eastAsia="Times New Roman" w:hAnsi="Arial" w:cs="Arial"/>
          <w:color w:val="000000"/>
          <w:sz w:val="21"/>
          <w:szCs w:val="21"/>
          <w:lang w:eastAsia="ru-RU"/>
        </w:rPr>
        <w:t xml:space="preserve"> можно отнести фото и видео </w:t>
      </w:r>
      <w:proofErr w:type="spellStart"/>
      <w:r w:rsidRPr="00535B91">
        <w:rPr>
          <w:rFonts w:ascii="Arial" w:eastAsia="Times New Roman" w:hAnsi="Arial" w:cs="Arial"/>
          <w:color w:val="000000"/>
          <w:sz w:val="21"/>
          <w:szCs w:val="21"/>
          <w:lang w:eastAsia="ru-RU"/>
        </w:rPr>
        <w:t>квесты</w:t>
      </w:r>
      <w:proofErr w:type="spellEnd"/>
      <w:r w:rsidRPr="00535B91">
        <w:rPr>
          <w:rFonts w:ascii="Arial" w:eastAsia="Times New Roman" w:hAnsi="Arial" w:cs="Arial"/>
          <w:color w:val="000000"/>
          <w:sz w:val="21"/>
          <w:szCs w:val="21"/>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roofErr w:type="spellStart"/>
      <w:r w:rsidRPr="00535B91">
        <w:rPr>
          <w:rFonts w:ascii="Arial" w:eastAsia="Times New Roman" w:hAnsi="Arial" w:cs="Arial"/>
          <w:color w:val="000000"/>
          <w:sz w:val="21"/>
          <w:szCs w:val="21"/>
          <w:lang w:eastAsia="ru-RU"/>
        </w:rPr>
        <w:t>д</w:t>
      </w:r>
      <w:proofErr w:type="spellEnd"/>
      <w:r w:rsidRPr="00535B91">
        <w:rPr>
          <w:rFonts w:ascii="Arial" w:eastAsia="Times New Roman" w:hAnsi="Arial" w:cs="Arial"/>
          <w:color w:val="000000"/>
          <w:sz w:val="21"/>
          <w:szCs w:val="21"/>
          <w:lang w:eastAsia="ru-RU"/>
        </w:rPr>
        <w:t xml:space="preserve">) </w:t>
      </w:r>
      <w:proofErr w:type="spellStart"/>
      <w:r w:rsidRPr="00535B91">
        <w:rPr>
          <w:rFonts w:ascii="Arial" w:eastAsia="Times New Roman" w:hAnsi="Arial" w:cs="Arial"/>
          <w:color w:val="000000"/>
          <w:sz w:val="21"/>
          <w:szCs w:val="21"/>
          <w:lang w:eastAsia="ru-RU"/>
        </w:rPr>
        <w:t>квесты</w:t>
      </w:r>
      <w:proofErr w:type="spellEnd"/>
      <w:r w:rsidRPr="00535B91">
        <w:rPr>
          <w:rFonts w:ascii="Arial" w:eastAsia="Times New Roman" w:hAnsi="Arial" w:cs="Arial"/>
          <w:color w:val="000000"/>
          <w:sz w:val="21"/>
          <w:szCs w:val="21"/>
          <w:lang w:eastAsia="ru-RU"/>
        </w:rPr>
        <w:t xml:space="preserve"> на природе (улицах, парках ит.д.);</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е) комбинированные.</w:t>
      </w:r>
    </w:p>
    <w:p w:rsidR="00535B91" w:rsidRPr="00535B91" w:rsidRDefault="00535B91" w:rsidP="00535B91">
      <w:pPr>
        <w:numPr>
          <w:ilvl w:val="0"/>
          <w:numId w:val="21"/>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u w:val="single"/>
          <w:lang w:eastAsia="ru-RU"/>
        </w:rPr>
        <w:t>По режиму проведения</w:t>
      </w:r>
      <w:r w:rsidRPr="00535B91">
        <w:rPr>
          <w:rFonts w:eastAsia="Times New Roman" w:cs="Times New Roman"/>
          <w:color w:val="000000"/>
          <w:sz w:val="27"/>
          <w:szCs w:val="27"/>
          <w:lang w:eastAsia="ru-RU"/>
        </w:rPr>
        <w:t>: в реальном режиме, в виртуальном режиме, в комбинированном режиме.</w:t>
      </w:r>
    </w:p>
    <w:p w:rsidR="00535B91" w:rsidRPr="00535B91" w:rsidRDefault="00535B91" w:rsidP="00535B91">
      <w:pPr>
        <w:numPr>
          <w:ilvl w:val="0"/>
          <w:numId w:val="21"/>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 </w:t>
      </w:r>
      <w:r w:rsidRPr="00535B91">
        <w:rPr>
          <w:rFonts w:eastAsia="Times New Roman" w:cs="Times New Roman"/>
          <w:b/>
          <w:bCs/>
          <w:color w:val="000000"/>
          <w:sz w:val="27"/>
          <w:szCs w:val="27"/>
          <w:u w:val="single"/>
          <w:lang w:eastAsia="ru-RU"/>
        </w:rPr>
        <w:t>сроку реализации</w:t>
      </w:r>
      <w:r w:rsidRPr="00535B91">
        <w:rPr>
          <w:rFonts w:eastAsia="Times New Roman" w:cs="Times New Roman"/>
          <w:color w:val="000000"/>
          <w:sz w:val="27"/>
          <w:szCs w:val="27"/>
          <w:lang w:eastAsia="ru-RU"/>
        </w:rPr>
        <w:t> </w:t>
      </w: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xml:space="preserve"> различают:</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краткосрочные – цель: углубление знаний и их интеграция, рассчитаны на одно – три занятия;</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roofErr w:type="gramStart"/>
      <w:r w:rsidRPr="00535B91">
        <w:rPr>
          <w:rFonts w:eastAsia="Times New Roman" w:cs="Times New Roman"/>
          <w:color w:val="000000"/>
          <w:sz w:val="27"/>
          <w:szCs w:val="27"/>
          <w:lang w:eastAsia="ru-RU"/>
        </w:rPr>
        <w:t>долгосрочные</w:t>
      </w:r>
      <w:proofErr w:type="gramEnd"/>
      <w:r w:rsidRPr="00535B91">
        <w:rPr>
          <w:rFonts w:eastAsia="Times New Roman" w:cs="Times New Roman"/>
          <w:color w:val="000000"/>
          <w:sz w:val="27"/>
          <w:szCs w:val="27"/>
          <w:lang w:eastAsia="ru-RU"/>
        </w:rPr>
        <w:t xml:space="preserve"> – цель: углубление и преобразование знаний, рассчитаны на длительный срок.</w:t>
      </w:r>
    </w:p>
    <w:p w:rsidR="00535B91" w:rsidRPr="00535B91" w:rsidRDefault="00535B91" w:rsidP="00535B91">
      <w:pPr>
        <w:numPr>
          <w:ilvl w:val="0"/>
          <w:numId w:val="2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u w:val="single"/>
          <w:lang w:eastAsia="ru-RU"/>
        </w:rPr>
        <w:t>По форме работы</w:t>
      </w:r>
      <w:r w:rsidRPr="00535B91">
        <w:rPr>
          <w:rFonts w:eastAsia="Times New Roman" w:cs="Times New Roman"/>
          <w:color w:val="000000"/>
          <w:sz w:val="27"/>
          <w:szCs w:val="27"/>
          <w:lang w:eastAsia="ru-RU"/>
        </w:rPr>
        <w:t>: групповые, индивидуальные.</w:t>
      </w:r>
    </w:p>
    <w:p w:rsidR="00535B91" w:rsidRPr="00535B91" w:rsidRDefault="00535B91" w:rsidP="00535B91">
      <w:pPr>
        <w:numPr>
          <w:ilvl w:val="0"/>
          <w:numId w:val="2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u w:val="single"/>
          <w:lang w:eastAsia="ru-RU"/>
        </w:rPr>
        <w:t>По предметному содержанию</w:t>
      </w:r>
      <w:r w:rsidRPr="00535B91">
        <w:rPr>
          <w:rFonts w:eastAsia="Times New Roman" w:cs="Times New Roman"/>
          <w:color w:val="000000"/>
          <w:sz w:val="27"/>
          <w:szCs w:val="27"/>
          <w:lang w:eastAsia="ru-RU"/>
        </w:rPr>
        <w:t xml:space="preserve">: моно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межпредметный</w:t>
      </w:r>
      <w:proofErr w:type="spellEnd"/>
      <w:r w:rsidRPr="00535B91">
        <w:rPr>
          <w:rFonts w:eastAsia="Times New Roman" w:cs="Times New Roman"/>
          <w:color w:val="000000"/>
          <w:sz w:val="27"/>
          <w:szCs w:val="27"/>
          <w:lang w:eastAsia="ru-RU"/>
        </w:rPr>
        <w:t>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w:t>
      </w:r>
    </w:p>
    <w:p w:rsidR="00535B91" w:rsidRPr="00535B91" w:rsidRDefault="00535B91" w:rsidP="00535B91">
      <w:pPr>
        <w:numPr>
          <w:ilvl w:val="0"/>
          <w:numId w:val="2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u w:val="single"/>
          <w:lang w:eastAsia="ru-RU"/>
        </w:rPr>
        <w:t>По структуре сюжетов</w:t>
      </w:r>
      <w:r w:rsidRPr="00535B91">
        <w:rPr>
          <w:rFonts w:eastAsia="Times New Roman" w:cs="Times New Roman"/>
          <w:color w:val="000000"/>
          <w:sz w:val="27"/>
          <w:szCs w:val="27"/>
          <w:lang w:eastAsia="ru-RU"/>
        </w:rPr>
        <w:t xml:space="preserve"> различают: </w:t>
      </w:r>
      <w:proofErr w:type="gramStart"/>
      <w:r w:rsidRPr="00535B91">
        <w:rPr>
          <w:rFonts w:eastAsia="Times New Roman" w:cs="Times New Roman"/>
          <w:color w:val="000000"/>
          <w:sz w:val="27"/>
          <w:szCs w:val="27"/>
          <w:lang w:eastAsia="ru-RU"/>
        </w:rPr>
        <w:t>линейные</w:t>
      </w:r>
      <w:proofErr w:type="gramEnd"/>
      <w:r w:rsidRPr="00535B91">
        <w:rPr>
          <w:rFonts w:eastAsia="Times New Roman" w:cs="Times New Roman"/>
          <w:color w:val="000000"/>
          <w:sz w:val="27"/>
          <w:szCs w:val="27"/>
          <w:lang w:eastAsia="ru-RU"/>
        </w:rPr>
        <w:t>, штурмовые, кольцевые.</w:t>
      </w:r>
    </w:p>
    <w:p w:rsidR="00535B91" w:rsidRPr="00535B91" w:rsidRDefault="00535B91" w:rsidP="00535B91">
      <w:pPr>
        <w:numPr>
          <w:ilvl w:val="0"/>
          <w:numId w:val="2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u w:val="single"/>
          <w:lang w:eastAsia="ru-RU"/>
        </w:rPr>
        <w:t>По информационно образовательной среде</w:t>
      </w:r>
      <w:r w:rsidRPr="00535B91">
        <w:rPr>
          <w:rFonts w:eastAsia="Times New Roman" w:cs="Times New Roman"/>
          <w:color w:val="000000"/>
          <w:sz w:val="27"/>
          <w:szCs w:val="27"/>
          <w:lang w:eastAsia="ru-RU"/>
        </w:rPr>
        <w:t> традиционная образовательная среда, виртуальная образовательная среда.</w:t>
      </w:r>
    </w:p>
    <w:p w:rsidR="00535B91" w:rsidRPr="00535B91" w:rsidRDefault="00535B91" w:rsidP="00535B91">
      <w:pPr>
        <w:numPr>
          <w:ilvl w:val="0"/>
          <w:numId w:val="2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 </w:t>
      </w:r>
      <w:r w:rsidRPr="00535B91">
        <w:rPr>
          <w:rFonts w:eastAsia="Times New Roman" w:cs="Times New Roman"/>
          <w:b/>
          <w:bCs/>
          <w:color w:val="000000"/>
          <w:sz w:val="27"/>
          <w:szCs w:val="27"/>
          <w:u w:val="single"/>
          <w:lang w:eastAsia="ru-RU"/>
        </w:rPr>
        <w:t>доминирующей деятельности</w:t>
      </w:r>
      <w:r w:rsidRPr="00535B91">
        <w:rPr>
          <w:rFonts w:eastAsia="Times New Roman" w:cs="Times New Roman"/>
          <w:color w:val="000000"/>
          <w:sz w:val="27"/>
          <w:szCs w:val="27"/>
          <w:lang w:eastAsia="ru-RU"/>
        </w:rPr>
        <w:t xml:space="preserve"> воспитанников: </w:t>
      </w:r>
      <w:proofErr w:type="gramStart"/>
      <w:r w:rsidRPr="00535B91">
        <w:rPr>
          <w:rFonts w:eastAsia="Times New Roman" w:cs="Times New Roman"/>
          <w:color w:val="000000"/>
          <w:sz w:val="27"/>
          <w:szCs w:val="27"/>
          <w:lang w:eastAsia="ru-RU"/>
        </w:rPr>
        <w:t>исследовательский</w:t>
      </w:r>
      <w:proofErr w:type="gramEnd"/>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информационный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творческий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поисковый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 xml:space="preserve">, игровой </w:t>
      </w:r>
      <w:proofErr w:type="spellStart"/>
      <w:r w:rsidRPr="00535B91">
        <w:rPr>
          <w:rFonts w:eastAsia="Times New Roman" w:cs="Times New Roman"/>
          <w:color w:val="000000"/>
          <w:sz w:val="27"/>
          <w:szCs w:val="27"/>
          <w:lang w:eastAsia="ru-RU"/>
        </w:rPr>
        <w:t>квест</w:t>
      </w:r>
      <w:proofErr w:type="spell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61" w:lineRule="atLeast"/>
        <w:jc w:val="righ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№2</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32"/>
          <w:szCs w:val="32"/>
          <w:lang w:eastAsia="ru-RU"/>
        </w:rPr>
        <w:t xml:space="preserve">Принципы построения </w:t>
      </w:r>
      <w:proofErr w:type="spellStart"/>
      <w:r w:rsidRPr="00535B91">
        <w:rPr>
          <w:rFonts w:eastAsia="Times New Roman" w:cs="Times New Roman"/>
          <w:b/>
          <w:bCs/>
          <w:color w:val="000000"/>
          <w:sz w:val="32"/>
          <w:szCs w:val="32"/>
          <w:lang w:eastAsia="ru-RU"/>
        </w:rPr>
        <w:t>квестов</w:t>
      </w:r>
      <w:proofErr w:type="spellEnd"/>
      <w:r w:rsidRPr="00535B91">
        <w:rPr>
          <w:rFonts w:eastAsia="Times New Roman" w:cs="Times New Roman"/>
          <w:b/>
          <w:bCs/>
          <w:color w:val="000000"/>
          <w:sz w:val="32"/>
          <w:szCs w:val="32"/>
          <w:lang w:eastAsia="ru-RU"/>
        </w:rPr>
        <w:t xml:space="preserve"> для детей дошкольного возраста</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навигации. </w:t>
      </w:r>
      <w:r w:rsidRPr="00535B91">
        <w:rPr>
          <w:rFonts w:eastAsia="Times New Roman" w:cs="Times New Roman"/>
          <w:color w:val="000000"/>
          <w:sz w:val="27"/>
          <w:szCs w:val="27"/>
          <w:lang w:eastAsia="ru-RU"/>
        </w:rPr>
        <w:t>Педагог выступает как координатор процесса образования, направляет детей на правильное решение, но окончательные выводы дети делают самостоятельно. Задача педагога: мотивировать ребёнка на самостоятельный поиск информации.</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доступности заданий. </w:t>
      </w:r>
      <w:r w:rsidRPr="00535B91">
        <w:rPr>
          <w:rFonts w:eastAsia="Times New Roman" w:cs="Times New Roman"/>
          <w:color w:val="000000"/>
          <w:sz w:val="27"/>
          <w:szCs w:val="27"/>
          <w:lang w:eastAsia="ru-RU"/>
        </w:rPr>
        <w:t>Задания соответствуют возрасту и индивидуальным особенностям дошкольников.</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системности. </w:t>
      </w:r>
      <w:r w:rsidRPr="00535B91">
        <w:rPr>
          <w:rFonts w:eastAsia="Times New Roman" w:cs="Times New Roman"/>
          <w:color w:val="000000"/>
          <w:sz w:val="27"/>
          <w:szCs w:val="27"/>
          <w:lang w:eastAsia="ru-RU"/>
        </w:rPr>
        <w:t xml:space="preserve">Задания логически связаны друг с другом, а также с заданиями ранее </w:t>
      </w:r>
      <w:proofErr w:type="gramStart"/>
      <w:r w:rsidRPr="00535B91">
        <w:rPr>
          <w:rFonts w:eastAsia="Times New Roman" w:cs="Times New Roman"/>
          <w:color w:val="000000"/>
          <w:sz w:val="27"/>
          <w:szCs w:val="27"/>
          <w:lang w:eastAsia="ru-RU"/>
        </w:rPr>
        <w:t>пройденных</w:t>
      </w:r>
      <w:proofErr w:type="gramEnd"/>
      <w:r w:rsidRPr="00535B91">
        <w:rPr>
          <w:rFonts w:eastAsia="Times New Roman" w:cs="Times New Roman"/>
          <w:color w:val="000000"/>
          <w:sz w:val="27"/>
          <w:szCs w:val="27"/>
          <w:lang w:eastAsia="ru-RU"/>
        </w:rPr>
        <w:t>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эмоциональной окрашенности заданий. </w:t>
      </w:r>
      <w:r w:rsidRPr="00535B91">
        <w:rPr>
          <w:rFonts w:eastAsia="Times New Roman" w:cs="Times New Roman"/>
          <w:color w:val="000000"/>
          <w:sz w:val="27"/>
          <w:szCs w:val="27"/>
          <w:lang w:eastAsia="ru-RU"/>
        </w:rPr>
        <w:t>Методические и образовательные задачи спрятаны за игровыми приёмами.</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интеграции. </w:t>
      </w:r>
      <w:r w:rsidRPr="00535B91">
        <w:rPr>
          <w:rFonts w:eastAsia="Times New Roman" w:cs="Times New Roman"/>
          <w:color w:val="000000"/>
          <w:sz w:val="27"/>
          <w:szCs w:val="27"/>
          <w:lang w:eastAsia="ru-RU"/>
        </w:rPr>
        <w:t>Использование разных видов детской деятельности и интеграция образовательных областей при проведении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разумности по времени</w:t>
      </w:r>
      <w:r w:rsidRPr="00535B91">
        <w:rPr>
          <w:rFonts w:eastAsia="Times New Roman" w:cs="Times New Roman"/>
          <w:color w:val="000000"/>
          <w:sz w:val="27"/>
          <w:szCs w:val="27"/>
          <w:lang w:eastAsia="ru-RU"/>
        </w:rPr>
        <w:t xml:space="preserve">. </w:t>
      </w:r>
      <w:proofErr w:type="spellStart"/>
      <w:r w:rsidRPr="00535B91">
        <w:rPr>
          <w:rFonts w:eastAsia="Times New Roman" w:cs="Times New Roman"/>
          <w:color w:val="000000"/>
          <w:sz w:val="27"/>
          <w:szCs w:val="27"/>
          <w:lang w:eastAsia="ru-RU"/>
        </w:rPr>
        <w:t>Квесты</w:t>
      </w:r>
      <w:proofErr w:type="spellEnd"/>
      <w:r w:rsidRPr="00535B91">
        <w:rPr>
          <w:rFonts w:eastAsia="Times New Roman" w:cs="Times New Roman"/>
          <w:color w:val="000000"/>
          <w:sz w:val="27"/>
          <w:szCs w:val="27"/>
          <w:lang w:eastAsia="ru-RU"/>
        </w:rPr>
        <w:t xml:space="preserve"> в дошкольном возрасте могут быть краткосрочными, а могут носить длительный характер, когда на прохождение заданий уходит несколько дней.</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добровольности образовательных действий ребёнка</w:t>
      </w:r>
      <w:r w:rsidRPr="00535B91">
        <w:rPr>
          <w:rFonts w:eastAsia="Times New Roman" w:cs="Times New Roman"/>
          <w:color w:val="000000"/>
          <w:sz w:val="27"/>
          <w:szCs w:val="27"/>
          <w:lang w:eastAsia="ru-RU"/>
        </w:rPr>
        <w:t>. Педагогу необходимо выстроить так образовательный процесс, чтобы мотивировать ребёнка настолько и в такой степени, которая позволит ему выполнять наши просьбы (задания) добровольно. Для этого задания должны быть интересны дошкольникам.</w:t>
      </w:r>
    </w:p>
    <w:p w:rsidR="00535B91" w:rsidRPr="00535B91" w:rsidRDefault="00535B91" w:rsidP="00535B91">
      <w:pPr>
        <w:numPr>
          <w:ilvl w:val="0"/>
          <w:numId w:val="2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присутствия выбора</w:t>
      </w:r>
      <w:r w:rsidRPr="00535B91">
        <w:rPr>
          <w:rFonts w:eastAsia="Times New Roman" w:cs="Times New Roman"/>
          <w:color w:val="000000"/>
          <w:sz w:val="27"/>
          <w:szCs w:val="27"/>
          <w:lang w:eastAsia="ru-RU"/>
        </w:rPr>
        <w:t>. Иногда педагогу очень важно, чтобы ребёнок что-то сделал, тогда нужно это преподнести так, чтобы ребёнок воспринял задание, как результат собственного желания, ему надо дать огромный выбор средств – яркий способ формирования «иллюзии добровольности».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numPr>
          <w:ilvl w:val="0"/>
          <w:numId w:val="24"/>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Принцип присутствия импровизационной составляющей. </w:t>
      </w:r>
      <w:r w:rsidRPr="00535B91">
        <w:rPr>
          <w:rFonts w:eastAsia="Times New Roman" w:cs="Times New Roman"/>
          <w:color w:val="000000"/>
          <w:sz w:val="27"/>
          <w:szCs w:val="27"/>
          <w:lang w:eastAsia="ru-RU"/>
        </w:rPr>
        <w:t xml:space="preserve">Не всегда дети чётко должны выполнять задания, которые даёт педагог, очень хорошо, что что-то вдруг пошло не так и именно в непредсказуемой ситуации происходит развитие самого педагога. Педагог на протяжении всего поиска может с лёгкостью менять, добавлять или убирать задания. Очень важна естественность происходящего в проведении </w:t>
      </w:r>
      <w:proofErr w:type="spellStart"/>
      <w:r w:rsidRPr="00535B91">
        <w:rPr>
          <w:rFonts w:eastAsia="Times New Roman" w:cs="Times New Roman"/>
          <w:color w:val="000000"/>
          <w:sz w:val="27"/>
          <w:szCs w:val="27"/>
          <w:lang w:eastAsia="ru-RU"/>
        </w:rPr>
        <w:t>квестов</w:t>
      </w:r>
      <w:proofErr w:type="spellEnd"/>
      <w:r w:rsidRPr="00535B91">
        <w:rPr>
          <w:rFonts w:eastAsia="Times New Roman" w:cs="Times New Roman"/>
          <w:color w:val="000000"/>
          <w:sz w:val="27"/>
          <w:szCs w:val="27"/>
          <w:lang w:eastAsia="ru-RU"/>
        </w:rPr>
        <w:t xml:space="preserve">. Когда педагог очень жёстко выстраивает ход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 и он становится чётко структурным, естественность восприятия ребёнка нарушается, он попадает в рамки, а рамки противоречат свободе выбора, экспромту, спонтанности. Это игра, а когда педагог смотрит на часы, игра перестаёт быть игрой. Оптимальное разнообразие непредсказуемости, эмоциональной позитивной окраски, не прогнозируемости того, что будет, всё это, безусловно, будет сильно влиять на появление и удержание детской мотивации.</w:t>
      </w:r>
    </w:p>
    <w:p w:rsidR="00535B91" w:rsidRPr="00535B91" w:rsidRDefault="00535B91" w:rsidP="00535B91">
      <w:pPr>
        <w:numPr>
          <w:ilvl w:val="0"/>
          <w:numId w:val="24"/>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ascii="Arial" w:eastAsia="Times New Roman" w:hAnsi="Arial" w:cs="Arial"/>
          <w:b/>
          <w:bCs/>
          <w:color w:val="000000"/>
          <w:sz w:val="21"/>
          <w:szCs w:val="21"/>
          <w:lang w:eastAsia="ru-RU"/>
        </w:rPr>
        <w:t>Принцип «</w:t>
      </w:r>
      <w:proofErr w:type="spellStart"/>
      <w:r w:rsidRPr="00535B91">
        <w:rPr>
          <w:rFonts w:ascii="Arial" w:eastAsia="Times New Roman" w:hAnsi="Arial" w:cs="Arial"/>
          <w:b/>
          <w:bCs/>
          <w:color w:val="000000"/>
          <w:sz w:val="21"/>
          <w:szCs w:val="21"/>
          <w:lang w:eastAsia="ru-RU"/>
        </w:rPr>
        <w:t>Шахерезады</w:t>
      </w:r>
      <w:proofErr w:type="spellEnd"/>
      <w:r w:rsidRPr="00535B91">
        <w:rPr>
          <w:rFonts w:ascii="Arial" w:eastAsia="Times New Roman" w:hAnsi="Arial" w:cs="Arial"/>
          <w:b/>
          <w:bCs/>
          <w:color w:val="000000"/>
          <w:sz w:val="21"/>
          <w:szCs w:val="21"/>
          <w:lang w:eastAsia="ru-RU"/>
        </w:rPr>
        <w:t>». </w:t>
      </w:r>
      <w:r w:rsidRPr="00535B91">
        <w:rPr>
          <w:rFonts w:ascii="Arial" w:eastAsia="Times New Roman" w:hAnsi="Arial" w:cs="Arial"/>
          <w:color w:val="000000"/>
          <w:sz w:val="21"/>
          <w:szCs w:val="21"/>
          <w:lang w:eastAsia="ru-RU"/>
        </w:rPr>
        <w:t xml:space="preserve">Непрерывность проведения </w:t>
      </w:r>
      <w:proofErr w:type="spellStart"/>
      <w:r w:rsidRPr="00535B91">
        <w:rPr>
          <w:rFonts w:ascii="Arial" w:eastAsia="Times New Roman" w:hAnsi="Arial" w:cs="Arial"/>
          <w:color w:val="000000"/>
          <w:sz w:val="21"/>
          <w:szCs w:val="21"/>
          <w:lang w:eastAsia="ru-RU"/>
        </w:rPr>
        <w:t>квеста</w:t>
      </w:r>
      <w:proofErr w:type="spellEnd"/>
      <w:r w:rsidRPr="00535B91">
        <w:rPr>
          <w:rFonts w:ascii="Arial" w:eastAsia="Times New Roman" w:hAnsi="Arial" w:cs="Arial"/>
          <w:color w:val="000000"/>
          <w:sz w:val="21"/>
          <w:szCs w:val="21"/>
          <w:lang w:eastAsia="ru-RU"/>
        </w:rPr>
        <w:t xml:space="preserve"> по времени. Отсутствие необходимости в завершении </w:t>
      </w:r>
      <w:proofErr w:type="spellStart"/>
      <w:r w:rsidRPr="00535B91">
        <w:rPr>
          <w:rFonts w:ascii="Arial" w:eastAsia="Times New Roman" w:hAnsi="Arial" w:cs="Arial"/>
          <w:color w:val="000000"/>
          <w:sz w:val="21"/>
          <w:szCs w:val="21"/>
          <w:lang w:eastAsia="ru-RU"/>
        </w:rPr>
        <w:t>квеста</w:t>
      </w:r>
      <w:proofErr w:type="spellEnd"/>
      <w:r w:rsidRPr="00535B91">
        <w:rPr>
          <w:rFonts w:ascii="Arial" w:eastAsia="Times New Roman" w:hAnsi="Arial" w:cs="Arial"/>
          <w:color w:val="000000"/>
          <w:sz w:val="21"/>
          <w:szCs w:val="21"/>
          <w:lang w:eastAsia="ru-RU"/>
        </w:rPr>
        <w:t xml:space="preserve">. </w:t>
      </w:r>
      <w:proofErr w:type="spellStart"/>
      <w:r w:rsidRPr="00535B91">
        <w:rPr>
          <w:rFonts w:ascii="Arial" w:eastAsia="Times New Roman" w:hAnsi="Arial" w:cs="Arial"/>
          <w:color w:val="000000"/>
          <w:sz w:val="21"/>
          <w:szCs w:val="21"/>
          <w:lang w:eastAsia="ru-RU"/>
        </w:rPr>
        <w:t>Квест-игра</w:t>
      </w:r>
      <w:proofErr w:type="spellEnd"/>
      <w:r w:rsidRPr="00535B91">
        <w:rPr>
          <w:rFonts w:ascii="Arial" w:eastAsia="Times New Roman" w:hAnsi="Arial" w:cs="Arial"/>
          <w:color w:val="000000"/>
          <w:sz w:val="21"/>
          <w:szCs w:val="21"/>
          <w:lang w:eastAsia="ru-RU"/>
        </w:rPr>
        <w:t xml:space="preserve"> медленно переходит в сюжетно-ролевую игру. Тематика </w:t>
      </w:r>
      <w:proofErr w:type="spellStart"/>
      <w:r w:rsidRPr="00535B91">
        <w:rPr>
          <w:rFonts w:ascii="Arial" w:eastAsia="Times New Roman" w:hAnsi="Arial" w:cs="Arial"/>
          <w:color w:val="000000"/>
          <w:sz w:val="21"/>
          <w:szCs w:val="21"/>
          <w:lang w:eastAsia="ru-RU"/>
        </w:rPr>
        <w:t>квеста</w:t>
      </w:r>
      <w:proofErr w:type="spellEnd"/>
      <w:r w:rsidRPr="00535B91">
        <w:rPr>
          <w:rFonts w:ascii="Arial" w:eastAsia="Times New Roman" w:hAnsi="Arial" w:cs="Arial"/>
          <w:color w:val="000000"/>
          <w:sz w:val="21"/>
          <w:szCs w:val="21"/>
          <w:lang w:eastAsia="ru-RU"/>
        </w:rPr>
        <w:t xml:space="preserve"> может быть использована в течение всего дня, недели, как сказка </w:t>
      </w:r>
      <w:proofErr w:type="spellStart"/>
      <w:r w:rsidRPr="00535B91">
        <w:rPr>
          <w:rFonts w:ascii="Arial" w:eastAsia="Times New Roman" w:hAnsi="Arial" w:cs="Arial"/>
          <w:color w:val="000000"/>
          <w:sz w:val="21"/>
          <w:szCs w:val="21"/>
          <w:lang w:eastAsia="ru-RU"/>
        </w:rPr>
        <w:t>Шахерезады</w:t>
      </w:r>
      <w:proofErr w:type="spellEnd"/>
      <w:r w:rsidRPr="00535B91">
        <w:rPr>
          <w:rFonts w:ascii="Arial" w:eastAsia="Times New Roman" w:hAnsi="Arial" w:cs="Arial"/>
          <w:color w:val="000000"/>
          <w:sz w:val="21"/>
          <w:szCs w:val="21"/>
          <w:lang w:eastAsia="ru-RU"/>
        </w:rPr>
        <w:t>. Тогда чувство ожидания продолжения будет держать ребёнка в эмоциональном позитиве в течение определённого времени, а желание узнать ответы на интересующие вопросы приведёт к самостоятельному поиску информации.</w:t>
      </w:r>
    </w:p>
    <w:p w:rsidR="00535B91" w:rsidRPr="00535B91" w:rsidRDefault="00535B91" w:rsidP="00535B91">
      <w:pPr>
        <w:shd w:val="clear" w:color="auto" w:fill="FFFFFF"/>
        <w:suppressAutoHyphens w:val="0"/>
        <w:spacing w:after="300" w:line="810" w:lineRule="atLeast"/>
        <w:outlineLvl w:val="0"/>
        <w:rPr>
          <w:rFonts w:ascii="Arial" w:eastAsia="Times New Roman" w:hAnsi="Arial" w:cs="Arial"/>
          <w:color w:val="232323"/>
          <w:kern w:val="36"/>
          <w:sz w:val="54"/>
          <w:szCs w:val="54"/>
          <w:lang w:eastAsia="ru-RU"/>
        </w:rPr>
      </w:pPr>
      <w:r w:rsidRPr="00535B91">
        <w:rPr>
          <w:rFonts w:ascii="Arial" w:eastAsia="Times New Roman" w:hAnsi="Arial" w:cs="Arial"/>
          <w:color w:val="000000"/>
          <w:kern w:val="36"/>
          <w:sz w:val="32"/>
          <w:szCs w:val="32"/>
          <w:lang w:eastAsia="ru-RU"/>
        </w:rPr>
        <w:t xml:space="preserve">Структура </w:t>
      </w:r>
      <w:proofErr w:type="spellStart"/>
      <w:r w:rsidRPr="00535B91">
        <w:rPr>
          <w:rFonts w:ascii="Arial" w:eastAsia="Times New Roman" w:hAnsi="Arial" w:cs="Arial"/>
          <w:color w:val="000000"/>
          <w:kern w:val="36"/>
          <w:sz w:val="32"/>
          <w:szCs w:val="32"/>
          <w:lang w:eastAsia="ru-RU"/>
        </w:rPr>
        <w:t>квеста</w:t>
      </w:r>
      <w:proofErr w:type="spellEnd"/>
    </w:p>
    <w:p w:rsidR="00535B91" w:rsidRPr="00535B91" w:rsidRDefault="00535B91" w:rsidP="00535B91">
      <w:pPr>
        <w:shd w:val="clear" w:color="auto" w:fill="FFFFFF"/>
        <w:suppressAutoHyphens w:val="0"/>
        <w:spacing w:line="261" w:lineRule="atLeas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 3</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Введение</w:t>
      </w:r>
      <w:r w:rsidRPr="00535B91">
        <w:rPr>
          <w:rFonts w:eastAsia="Times New Roman" w:cs="Times New Roman"/>
          <w:color w:val="000000"/>
          <w:sz w:val="27"/>
          <w:szCs w:val="27"/>
          <w:lang w:eastAsia="ru-RU"/>
        </w:rPr>
        <w:t xml:space="preserve"> – ясное вступление, где чётко описаны главные роли участников и сценарий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 предварительный план работы, обзор всего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w:t>
      </w: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Задание,</w:t>
      </w:r>
      <w:r w:rsidRPr="00535B91">
        <w:rPr>
          <w:rFonts w:eastAsia="Times New Roman" w:cs="Times New Roman"/>
          <w:color w:val="000000"/>
          <w:sz w:val="27"/>
          <w:szCs w:val="27"/>
          <w:lang w:eastAsia="ru-RU"/>
        </w:rPr>
        <w:t> которое понятно, интересно и выполнимо детьми. Чётко определён игровой результат самостоятельной работы (задана серия вопросов, на которые нужно найти ответы; проговорена проблема, которую нужно решить).</w:t>
      </w: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Ресурсы</w:t>
      </w:r>
      <w:r w:rsidRPr="00535B91">
        <w:rPr>
          <w:rFonts w:eastAsia="Times New Roman" w:cs="Times New Roman"/>
          <w:color w:val="000000"/>
          <w:sz w:val="27"/>
          <w:szCs w:val="27"/>
          <w:lang w:eastAsia="ru-RU"/>
        </w:rPr>
        <w:t> – список информационных ресурсов (в электронном виде, в бумажном виде) необходимых для выполнения заданий.</w:t>
      </w: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Процесс работы</w:t>
      </w:r>
      <w:r w:rsidRPr="00535B91">
        <w:rPr>
          <w:rFonts w:eastAsia="Times New Roman" w:cs="Times New Roman"/>
          <w:color w:val="000000"/>
          <w:sz w:val="27"/>
          <w:szCs w:val="27"/>
          <w:lang w:eastAsia="ru-RU"/>
        </w:rPr>
        <w:t xml:space="preserve"> – описание процедуры работы, которую необходимо выполнить каждому участнику </w:t>
      </w:r>
      <w:proofErr w:type="spellStart"/>
      <w:r w:rsidRPr="00535B91">
        <w:rPr>
          <w:rFonts w:eastAsia="Times New Roman" w:cs="Times New Roman"/>
          <w:color w:val="000000"/>
          <w:sz w:val="27"/>
          <w:szCs w:val="27"/>
          <w:lang w:eastAsia="ru-RU"/>
        </w:rPr>
        <w:t>квеста</w:t>
      </w:r>
      <w:proofErr w:type="spellEnd"/>
      <w:r w:rsidRPr="00535B91">
        <w:rPr>
          <w:rFonts w:eastAsia="Times New Roman" w:cs="Times New Roman"/>
          <w:color w:val="000000"/>
          <w:sz w:val="27"/>
          <w:szCs w:val="27"/>
          <w:lang w:eastAsia="ru-RU"/>
        </w:rPr>
        <w:t xml:space="preserve"> при самостоятельном выполнении задания (этапы).</w:t>
      </w: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Оценка</w:t>
      </w:r>
      <w:r w:rsidRPr="00535B91">
        <w:rPr>
          <w:rFonts w:eastAsia="Times New Roman" w:cs="Times New Roman"/>
          <w:color w:val="000000"/>
          <w:sz w:val="27"/>
          <w:szCs w:val="27"/>
          <w:lang w:eastAsia="ru-RU"/>
        </w:rPr>
        <w:t> – описание критериев и параметров оценки выполнения заданий. Критерии оценки зависят от типа образовательных задач, которые решаются в </w:t>
      </w:r>
      <w:proofErr w:type="spellStart"/>
      <w:r w:rsidRPr="00535B91">
        <w:rPr>
          <w:rFonts w:eastAsia="Times New Roman" w:cs="Times New Roman"/>
          <w:color w:val="000000"/>
          <w:sz w:val="27"/>
          <w:szCs w:val="27"/>
          <w:lang w:eastAsia="ru-RU"/>
        </w:rPr>
        <w:t>квесте</w:t>
      </w:r>
      <w:proofErr w:type="spellEnd"/>
      <w:r w:rsidRPr="00535B91">
        <w:rPr>
          <w:rFonts w:eastAsia="Times New Roman" w:cs="Times New Roman"/>
          <w:color w:val="000000"/>
          <w:sz w:val="27"/>
          <w:szCs w:val="27"/>
          <w:lang w:eastAsia="ru-RU"/>
        </w:rPr>
        <w:t>.</w:t>
      </w:r>
    </w:p>
    <w:p w:rsidR="00535B91" w:rsidRPr="00535B91" w:rsidRDefault="00535B91" w:rsidP="00535B91">
      <w:pPr>
        <w:numPr>
          <w:ilvl w:val="0"/>
          <w:numId w:val="25"/>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Заключение</w:t>
      </w:r>
      <w:r w:rsidRPr="00535B91">
        <w:rPr>
          <w:rFonts w:eastAsia="Times New Roman" w:cs="Times New Roman"/>
          <w:color w:val="000000"/>
          <w:sz w:val="27"/>
          <w:szCs w:val="27"/>
          <w:lang w:eastAsia="ru-RU"/>
        </w:rPr>
        <w:t> – раздел, где суммируется опыт, который будет получен участниками при выполнении работы над </w:t>
      </w:r>
      <w:proofErr w:type="spellStart"/>
      <w:r w:rsidRPr="00535B91">
        <w:rPr>
          <w:rFonts w:eastAsia="Times New Roman" w:cs="Times New Roman"/>
          <w:color w:val="000000"/>
          <w:sz w:val="27"/>
          <w:szCs w:val="27"/>
          <w:lang w:eastAsia="ru-RU"/>
        </w:rPr>
        <w:t>квестом</w:t>
      </w:r>
      <w:proofErr w:type="spell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61" w:lineRule="atLeast"/>
        <w:jc w:val="righ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 4</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color w:val="000000"/>
          <w:sz w:val="32"/>
          <w:szCs w:val="32"/>
          <w:lang w:eastAsia="ru-RU"/>
        </w:rPr>
        <w:t xml:space="preserve">Алгоритм организации и проведения </w:t>
      </w:r>
      <w:proofErr w:type="spellStart"/>
      <w:r w:rsidRPr="00535B91">
        <w:rPr>
          <w:rFonts w:eastAsia="Times New Roman" w:cs="Times New Roman"/>
          <w:color w:val="000000"/>
          <w:sz w:val="32"/>
          <w:szCs w:val="32"/>
          <w:lang w:eastAsia="ru-RU"/>
        </w:rPr>
        <w:t>квест-игры</w:t>
      </w:r>
      <w:proofErr w:type="spellEnd"/>
      <w:r w:rsidRPr="00535B91">
        <w:rPr>
          <w:rFonts w:eastAsia="Times New Roman" w:cs="Times New Roman"/>
          <w:color w:val="000000"/>
          <w:sz w:val="32"/>
          <w:szCs w:val="32"/>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numPr>
          <w:ilvl w:val="0"/>
          <w:numId w:val="26"/>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Провести мониторинг потребностей воспитанников и своих педагогических возможностей. Что нужно и актуально сейчас детям? Какие темы? Есть ли у меня профессиональные и личностные ресурсы для данной работы?</w:t>
      </w:r>
    </w:p>
    <w:p w:rsidR="00535B91" w:rsidRPr="00535B91" w:rsidRDefault="00535B91" w:rsidP="00535B91">
      <w:pPr>
        <w:numPr>
          <w:ilvl w:val="0"/>
          <w:numId w:val="26"/>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Описать целевую группу программы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Кто, какой, какие они - дети моей группы?</w:t>
      </w:r>
    </w:p>
    <w:p w:rsidR="00535B91" w:rsidRPr="00535B91" w:rsidRDefault="00535B91" w:rsidP="00535B91">
      <w:pPr>
        <w:numPr>
          <w:ilvl w:val="0"/>
          <w:numId w:val="27"/>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Сформулировать проблему</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Чего сейчас не хватает данной группе, что они не умеют, не знают?</w:t>
      </w:r>
    </w:p>
    <w:p w:rsidR="00535B91" w:rsidRPr="00535B91" w:rsidRDefault="00535B91" w:rsidP="00535B91">
      <w:pPr>
        <w:numPr>
          <w:ilvl w:val="0"/>
          <w:numId w:val="28"/>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Определить цель игры.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Ради чего проводится игра? Какого результата мы хотим достичь?</w:t>
      </w:r>
    </w:p>
    <w:p w:rsidR="00535B91" w:rsidRPr="00535B91" w:rsidRDefault="00535B91" w:rsidP="00535B91">
      <w:pPr>
        <w:numPr>
          <w:ilvl w:val="0"/>
          <w:numId w:val="29"/>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Определить задачи - шаги, позволяющие достичь цели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Как и за счет чего цель будет достигнута?</w:t>
      </w:r>
    </w:p>
    <w:p w:rsidR="00535B91" w:rsidRPr="00535B91" w:rsidRDefault="00535B91" w:rsidP="00535B91">
      <w:pPr>
        <w:numPr>
          <w:ilvl w:val="0"/>
          <w:numId w:val="30"/>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Создать тематический план</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Какие темы, формы работы, техники мы используем для реализации каждой задачи? Сколько потребуется времени на проработку каждой темы</w:t>
      </w:r>
    </w:p>
    <w:p w:rsidR="00535B91" w:rsidRPr="00535B91" w:rsidRDefault="00535B91" w:rsidP="00535B91">
      <w:pPr>
        <w:numPr>
          <w:ilvl w:val="0"/>
          <w:numId w:val="31"/>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Разработать сценарий, выбрать место проведения игры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В какой последовательности, с учетом логики тренинга, групповой динамики и времени проведения, будут расположены выбранные формы работы?</w:t>
      </w:r>
    </w:p>
    <w:p w:rsidR="00535B91" w:rsidRPr="00535B91" w:rsidRDefault="00535B91" w:rsidP="00535B91">
      <w:pPr>
        <w:numPr>
          <w:ilvl w:val="0"/>
          <w:numId w:val="3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Определиться с материалами и условиями, подготовить дидактические и раздаточные материалы, реквизиты для игры.</w:t>
      </w:r>
    </w:p>
    <w:p w:rsidR="00535B91" w:rsidRPr="00535B91" w:rsidRDefault="00535B91" w:rsidP="00535B91">
      <w:pPr>
        <w:numPr>
          <w:ilvl w:val="0"/>
          <w:numId w:val="3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Назначить дату, заинтересовать участников игры.</w:t>
      </w:r>
    </w:p>
    <w:p w:rsidR="00535B91" w:rsidRPr="00535B91" w:rsidRDefault="00535B91" w:rsidP="00535B91">
      <w:pPr>
        <w:numPr>
          <w:ilvl w:val="0"/>
          <w:numId w:val="3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Проведение игры.</w:t>
      </w:r>
    </w:p>
    <w:p w:rsidR="00535B91" w:rsidRPr="00535B91" w:rsidRDefault="00535B91" w:rsidP="00535B91">
      <w:pPr>
        <w:numPr>
          <w:ilvl w:val="0"/>
          <w:numId w:val="3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Обобщение и презентация результатов игры (рассказ, коллаж, газета, информационный листок и пр.)</w:t>
      </w:r>
    </w:p>
    <w:p w:rsidR="00535B91" w:rsidRPr="00535B91" w:rsidRDefault="00535B91" w:rsidP="00535B91">
      <w:pPr>
        <w:numPr>
          <w:ilvl w:val="0"/>
          <w:numId w:val="32"/>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Провести анализ полученных результатов (слабые, сильные стороны, возможности и угрозы).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61" w:lineRule="atLeast"/>
        <w:jc w:val="righ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 5</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Муниципальное общеобразовательное учреждение</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roofErr w:type="spellStart"/>
      <w:r w:rsidRPr="00535B91">
        <w:rPr>
          <w:rFonts w:eastAsia="Times New Roman" w:cs="Times New Roman"/>
          <w:b/>
          <w:bCs/>
          <w:color w:val="000000"/>
          <w:sz w:val="27"/>
          <w:szCs w:val="27"/>
          <w:lang w:eastAsia="ru-RU"/>
        </w:rPr>
        <w:t>Любимская</w:t>
      </w:r>
      <w:proofErr w:type="spellEnd"/>
      <w:r w:rsidRPr="00535B91">
        <w:rPr>
          <w:rFonts w:eastAsia="Times New Roman" w:cs="Times New Roman"/>
          <w:b/>
          <w:bCs/>
          <w:color w:val="000000"/>
          <w:sz w:val="27"/>
          <w:szCs w:val="27"/>
          <w:lang w:eastAsia="ru-RU"/>
        </w:rPr>
        <w:t xml:space="preserve"> средняя общеобразовательная школа</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27"/>
          <w:szCs w:val="27"/>
          <w:lang w:eastAsia="ru-RU"/>
        </w:rPr>
        <w:t>(дошкольные группы)</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roofErr w:type="spellStart"/>
      <w:r w:rsidRPr="00535B91">
        <w:rPr>
          <w:rFonts w:eastAsia="Times New Roman" w:cs="Times New Roman"/>
          <w:b/>
          <w:bCs/>
          <w:color w:val="000000"/>
          <w:sz w:val="44"/>
          <w:szCs w:val="44"/>
          <w:lang w:eastAsia="ru-RU"/>
        </w:rPr>
        <w:t>Квест-игра</w:t>
      </w:r>
      <w:proofErr w:type="spellEnd"/>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44"/>
          <w:szCs w:val="44"/>
          <w:lang w:eastAsia="ru-RU"/>
        </w:rPr>
        <w:t>«В поисках сокровищ зимний период»</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right"/>
        <w:rPr>
          <w:rFonts w:ascii="Arial" w:eastAsia="Times New Roman" w:hAnsi="Arial" w:cs="Arial"/>
          <w:color w:val="000000"/>
          <w:sz w:val="21"/>
          <w:szCs w:val="21"/>
          <w:lang w:eastAsia="ru-RU"/>
        </w:rPr>
      </w:pPr>
      <w:r w:rsidRPr="00535B91">
        <w:rPr>
          <w:rFonts w:eastAsia="Times New Roman" w:cs="Times New Roman"/>
          <w:b/>
          <w:bCs/>
          <w:color w:val="000000"/>
          <w:sz w:val="32"/>
          <w:szCs w:val="32"/>
          <w:lang w:eastAsia="ru-RU"/>
        </w:rPr>
        <w:t>Горячева Екатерина Юрьевна</w:t>
      </w:r>
    </w:p>
    <w:p w:rsidR="00535B91" w:rsidRPr="00535B91" w:rsidRDefault="00535B91" w:rsidP="00535B91">
      <w:pPr>
        <w:shd w:val="clear" w:color="auto" w:fill="FFFFFF"/>
        <w:suppressAutoHyphens w:val="0"/>
        <w:spacing w:line="294" w:lineRule="atLeast"/>
        <w:jc w:val="right"/>
        <w:rPr>
          <w:rFonts w:ascii="Arial" w:eastAsia="Times New Roman" w:hAnsi="Arial" w:cs="Arial"/>
          <w:color w:val="000000"/>
          <w:sz w:val="21"/>
          <w:szCs w:val="21"/>
          <w:lang w:eastAsia="ru-RU"/>
        </w:rPr>
      </w:pPr>
      <w:r w:rsidRPr="00535B91">
        <w:rPr>
          <w:rFonts w:eastAsia="Times New Roman" w:cs="Times New Roman"/>
          <w:b/>
          <w:bCs/>
          <w:color w:val="000000"/>
          <w:sz w:val="32"/>
          <w:szCs w:val="32"/>
          <w:lang w:eastAsia="ru-RU"/>
        </w:rPr>
        <w:t>воспитатель</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eastAsia="Times New Roman" w:cs="Times New Roman"/>
          <w:b/>
          <w:bCs/>
          <w:color w:val="000000"/>
          <w:sz w:val="32"/>
          <w:szCs w:val="32"/>
          <w:lang w:eastAsia="ru-RU"/>
        </w:rPr>
        <w:t>Любим, 2016</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Цель: Закрепить знания детей об особенностях крайнего севера.</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Задачи:</w:t>
      </w:r>
    </w:p>
    <w:p w:rsidR="00535B91" w:rsidRPr="00535B91" w:rsidRDefault="00535B91" w:rsidP="00535B91">
      <w:pPr>
        <w:numPr>
          <w:ilvl w:val="0"/>
          <w:numId w:val="3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Углублять представления о животных, условиях жизни и быта народов севера.</w:t>
      </w:r>
    </w:p>
    <w:p w:rsidR="00535B91" w:rsidRPr="00535B91" w:rsidRDefault="00535B91" w:rsidP="00535B91">
      <w:pPr>
        <w:numPr>
          <w:ilvl w:val="0"/>
          <w:numId w:val="3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Активизировать словарный запас детей ( северный полюс, северное сияние, полярная ночь, день, нарты, чум, иглу, </w:t>
      </w:r>
      <w:proofErr w:type="spellStart"/>
      <w:r w:rsidRPr="00535B91">
        <w:rPr>
          <w:rFonts w:eastAsia="Times New Roman" w:cs="Times New Roman"/>
          <w:color w:val="000000"/>
          <w:sz w:val="27"/>
          <w:szCs w:val="27"/>
          <w:lang w:eastAsia="ru-RU"/>
        </w:rPr>
        <w:t>ягушка</w:t>
      </w:r>
      <w:proofErr w:type="spellEnd"/>
      <w:r w:rsidRPr="00535B91">
        <w:rPr>
          <w:rFonts w:eastAsia="Times New Roman" w:cs="Times New Roman"/>
          <w:color w:val="000000"/>
          <w:sz w:val="27"/>
          <w:szCs w:val="27"/>
          <w:lang w:eastAsia="ru-RU"/>
        </w:rPr>
        <w:t xml:space="preserve">, упряжка, малица, пимы и </w:t>
      </w:r>
      <w:proofErr w:type="spellStart"/>
      <w:r w:rsidRPr="00535B91">
        <w:rPr>
          <w:rFonts w:eastAsia="Times New Roman" w:cs="Times New Roman"/>
          <w:color w:val="000000"/>
          <w:sz w:val="27"/>
          <w:szCs w:val="27"/>
          <w:lang w:eastAsia="ru-RU"/>
        </w:rPr>
        <w:t>т</w:t>
      </w:r>
      <w:proofErr w:type="gramStart"/>
      <w:r w:rsidRPr="00535B91">
        <w:rPr>
          <w:rFonts w:eastAsia="Times New Roman" w:cs="Times New Roman"/>
          <w:color w:val="000000"/>
          <w:sz w:val="27"/>
          <w:szCs w:val="27"/>
          <w:lang w:eastAsia="ru-RU"/>
        </w:rPr>
        <w:t>.д</w:t>
      </w:r>
      <w:proofErr w:type="spellEnd"/>
      <w:proofErr w:type="gramEnd"/>
      <w:r w:rsidRPr="00535B91">
        <w:rPr>
          <w:rFonts w:eastAsia="Times New Roman" w:cs="Times New Roman"/>
          <w:color w:val="000000"/>
          <w:sz w:val="27"/>
          <w:szCs w:val="27"/>
          <w:lang w:eastAsia="ru-RU"/>
        </w:rPr>
        <w:t>)</w:t>
      </w:r>
    </w:p>
    <w:p w:rsidR="00535B91" w:rsidRPr="00535B91" w:rsidRDefault="00535B91" w:rsidP="00535B91">
      <w:pPr>
        <w:numPr>
          <w:ilvl w:val="0"/>
          <w:numId w:val="3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r w:rsidRPr="00535B91">
        <w:rPr>
          <w:rFonts w:eastAsia="Times New Roman" w:cs="Times New Roman"/>
          <w:color w:val="000000"/>
          <w:sz w:val="27"/>
          <w:szCs w:val="27"/>
          <w:lang w:eastAsia="ru-RU"/>
        </w:rPr>
        <w:t>Закрепить знания о способах ориентировки на местности, поиске направления движения.</w:t>
      </w:r>
    </w:p>
    <w:p w:rsidR="00535B91" w:rsidRPr="00535B91" w:rsidRDefault="00535B91" w:rsidP="00535B91">
      <w:pPr>
        <w:numPr>
          <w:ilvl w:val="0"/>
          <w:numId w:val="33"/>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Продолжать формировать навыки работать в команде; Воспитывать чувство терпимости, взаимовыручки, сострадания;</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Планируемый результат:</w:t>
      </w:r>
    </w:p>
    <w:p w:rsidR="00535B91" w:rsidRPr="00535B91" w:rsidRDefault="00535B91" w:rsidP="00535B91">
      <w:pPr>
        <w:numPr>
          <w:ilvl w:val="0"/>
          <w:numId w:val="34"/>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применяют свои знания о животном мире, природных явлениях, условиях жизни и быта народов севера.</w:t>
      </w:r>
    </w:p>
    <w:p w:rsidR="00535B91" w:rsidRPr="00535B91" w:rsidRDefault="00535B91" w:rsidP="00535B91">
      <w:pPr>
        <w:numPr>
          <w:ilvl w:val="0"/>
          <w:numId w:val="34"/>
        </w:numPr>
        <w:shd w:val="clear" w:color="auto" w:fill="FFFFFF"/>
        <w:suppressAutoHyphens w:val="0"/>
        <w:spacing w:line="294" w:lineRule="atLeast"/>
        <w:ind w:left="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 xml:space="preserve">Знают значения слов ( северный полюс, северное сияние, полярная ночь, день, нарты, чум, иглу, </w:t>
      </w:r>
      <w:proofErr w:type="spellStart"/>
      <w:r w:rsidRPr="00535B91">
        <w:rPr>
          <w:rFonts w:eastAsia="Times New Roman" w:cs="Times New Roman"/>
          <w:color w:val="000000"/>
          <w:sz w:val="27"/>
          <w:szCs w:val="27"/>
          <w:lang w:eastAsia="ru-RU"/>
        </w:rPr>
        <w:t>ягушка</w:t>
      </w:r>
      <w:proofErr w:type="spellEnd"/>
      <w:r w:rsidRPr="00535B91">
        <w:rPr>
          <w:rFonts w:eastAsia="Times New Roman" w:cs="Times New Roman"/>
          <w:color w:val="000000"/>
          <w:sz w:val="27"/>
          <w:szCs w:val="27"/>
          <w:lang w:eastAsia="ru-RU"/>
        </w:rPr>
        <w:t xml:space="preserve">, упряжка, малица, пимы и </w:t>
      </w:r>
      <w:proofErr w:type="spellStart"/>
      <w:r w:rsidRPr="00535B91">
        <w:rPr>
          <w:rFonts w:eastAsia="Times New Roman" w:cs="Times New Roman"/>
          <w:color w:val="000000"/>
          <w:sz w:val="27"/>
          <w:szCs w:val="27"/>
          <w:lang w:eastAsia="ru-RU"/>
        </w:rPr>
        <w:t>т</w:t>
      </w:r>
      <w:proofErr w:type="gramStart"/>
      <w:r w:rsidRPr="00535B91">
        <w:rPr>
          <w:rFonts w:eastAsia="Times New Roman" w:cs="Times New Roman"/>
          <w:color w:val="000000"/>
          <w:sz w:val="27"/>
          <w:szCs w:val="27"/>
          <w:lang w:eastAsia="ru-RU"/>
        </w:rPr>
        <w:t>.д</w:t>
      </w:r>
      <w:proofErr w:type="spellEnd"/>
      <w:proofErr w:type="gramEnd"/>
      <w:r w:rsidRPr="00535B91">
        <w:rPr>
          <w:rFonts w:eastAsia="Times New Roman" w:cs="Times New Roman"/>
          <w:color w:val="000000"/>
          <w:sz w:val="27"/>
          <w:szCs w:val="27"/>
          <w:lang w:eastAsia="ru-RU"/>
        </w:rPr>
        <w:t>)</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Материал:</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Конверт с письмом от пирата, манекен Зимы, карта маршрута, разделенная на части, спортивный инвентарь, фигуры северного оленя и жителей севера, сани, фигуры северных животных, детские лопатки.</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Предварительная работа: рассматривание иллюстраций о севере, просмотр познавательных видеофильмов, чтение художественной литературы, изготовление атрибутов, беседы, интегрированные занятия на интерактивной доске.</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uppressAutoHyphens w:val="0"/>
        <w:rPr>
          <w:rFonts w:eastAsia="Times New Roman" w:cs="Times New Roman"/>
          <w:lang w:eastAsia="ru-RU"/>
        </w:rPr>
      </w:pPr>
      <w:r w:rsidRPr="00535B91">
        <w:rPr>
          <w:rFonts w:eastAsia="Times New Roman" w:cs="Times New Roman"/>
          <w:color w:val="000000"/>
          <w:sz w:val="27"/>
          <w:szCs w:val="27"/>
          <w:shd w:val="clear" w:color="auto" w:fill="FFFFFF"/>
          <w:lang w:eastAsia="ru-RU"/>
        </w:rPr>
        <w:t>Этапы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Деятельность педагога</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Деятельность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Вводная часть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выходят на улицу, на территорию детского сада. (У входа стоит кукла «Зима»). Видят большую снежинку, на которой прикреплен конверт. Это письмо с меткой от «знакомого» пирата. Воспитатель берет конверт и читает детям письмо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«Ха-ха-ха! Это пишу я, хитрый старый пират. И вот что я хочу сообщить вам на этот раз: знаю, что вы летом нашли мой клад, который я спрятал, но у меня много добра и я зарыл еще один клад. И он вам точно не достанется, потому что я и сам забыл, где его закопал. Но помню, что он находится в самом холодном и снежном краю, где зима почти круглый год, где много снега, льда и живут интересные животные: моржи, пингвины, песцы и белые медведи. (На вопрос воспитателя «Что это за край?», дети отвечают «Северный полюс».) И еще по дороге на северный полюс, на станциях, я прятал части карты моего маршрута до места, где спрятал клад. На этот раз вы ни за что не найдете мой клад, потому что путь трудный и длинный, ждут вас трудности и испытания, нужно будет преодолеть препятствия, помогать друг другу, действовать дружно, всем вместе. А у вас так не получится, или вы сможете и на этот раз найти мой клад? Ха-ха-ха! Попробуйте! Найдете клад – так и быть, он ваш, нет – значит мой. Станций было много, но первой была станция, не скажу какая, загадаю загадку – подсказку. Отгадаете ее, найдете первую часть карты. К нам пришла она 1 декабря, с белыми деревьями, с вьюгами, метелями. Что за гостья, госпожа? Это (Зимушка-зима). Отгадали? Если да, то приступайте к поиску части карты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Слуховое внимание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Погружение в игровую ситуацию</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Активизация мышления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Высказывание предположений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Ребята, готовы ли вы отправиться в далекий край в поисках пиратского клада?</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Знакомый пират письмо вам шлет, Клад вы найдете, он ждет. Вы готовы путь держать? В пути друг другу помогать?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Позитивный настрой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Основная часть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взявшись за пояс, друг друга, изображают поезд. По сигналу, поезд трогается по заданному направлению, затем к туннелю, проезжают его и останавливаются на следующей станции.</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Двигательная активность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Коллективное выполнение</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«выходят из поезда». Друзья дальше поезд не идет. Что же случилось и как нам добраться до следующей станции?</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Коммуникативная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Рассуждения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Высказывание предположений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Посмотрите, дети, впереди большой водоем, как вы думаете что это? Обратите внимание, лед на нем треснул, как же нам попасть на другой берег? Что будем делать? Обратите внимание дети, треснувший лед образовал толстые льдины. Льдина может перевернуться, если встать на нее по одному. Как быть?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 готовы? Тогда вперед! Как дружно мы переправились! Давайте осмотрим местность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Рассуждения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Высказывание предположений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Двигательная активность, работа в парах.</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Поисковая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впереди новая преграда: топкий снег.</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Движение возможно только вперед, а значит, что можно передвигаться только след в след. Что можно предпринять? (</w:t>
      </w:r>
      <w:r w:rsidRPr="00535B91">
        <w:rPr>
          <w:rFonts w:eastAsia="Times New Roman" w:cs="Times New Roman"/>
          <w:i/>
          <w:iCs/>
          <w:color w:val="000000"/>
          <w:sz w:val="27"/>
          <w:szCs w:val="27"/>
          <w:lang w:eastAsia="ru-RU"/>
        </w:rPr>
        <w:t>Если не высказывают правильный ответ, обратить внимание на тропу со следами). </w:t>
      </w:r>
      <w:r w:rsidRPr="00535B91">
        <w:rPr>
          <w:rFonts w:eastAsia="Times New Roman" w:cs="Times New Roman"/>
          <w:color w:val="000000"/>
          <w:sz w:val="27"/>
          <w:szCs w:val="27"/>
          <w:lang w:eastAsia="ru-RU"/>
        </w:rPr>
        <w:t>А вы, умеете так ходить?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Мы с вами добрались до деревни, где нас приветствуют жители севера.</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Пират оставил свою подсказку здесь, но житель этой деревни укажет вам путь, если вы расскажите о национальной одежде, жилище, о быте северных народов.</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Житель деревни: Вы к оленю подойдите, что искали, заберите</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Рассуждения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Высказывание предположений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Двигательная активность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Применение полученных ранее знаний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Короткие связные рассказы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Поисковая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Из подсказки следует, что нужно отгадать загадку, чтобы отправиться в путь.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u w:val="single"/>
          <w:lang w:eastAsia="ru-RU"/>
        </w:rPr>
        <w:t>Все лето стояли, зимы ожидали. Дождались поры – помчались с горы</w:t>
      </w:r>
      <w:r w:rsidRPr="00535B91">
        <w:rPr>
          <w:rFonts w:eastAsia="Times New Roman" w:cs="Times New Roman"/>
          <w:color w:val="000000"/>
          <w:sz w:val="27"/>
          <w:szCs w:val="27"/>
          <w:lang w:eastAsia="ru-RU"/>
        </w:rPr>
        <w:t>. (Санки) Мы продолжаем наш путь по снежным просторам на санках до следующей станции.</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Активизация мышления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Двигательная активность, работа в парах.</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Какой мы с вами совершили путь, что же интересного на этой станции? Да, животные севера приветствуют нас. А что вы знаете о животном мире севера?</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Как же вы много знаете. Друзья мои северные животные хотят поиграть с вами, если вы дружно повторите движение и угадаете животного, северные обитатели обязательно подскажут вам, где искать еще одну часть карты.</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333333"/>
          <w:sz w:val="21"/>
          <w:szCs w:val="21"/>
          <w:lang w:eastAsia="ru-RU"/>
        </w:rPr>
        <w:t>“</w:t>
      </w:r>
      <w:r w:rsidRPr="00535B91">
        <w:rPr>
          <w:rFonts w:eastAsia="Times New Roman" w:cs="Times New Roman"/>
          <w:color w:val="333333"/>
          <w:sz w:val="27"/>
          <w:szCs w:val="27"/>
          <w:lang w:eastAsia="ru-RU"/>
        </w:rPr>
        <w:t>Сова”  </w:t>
      </w:r>
      <w:proofErr w:type="spellStart"/>
      <w:r w:rsidRPr="00535B91">
        <w:rPr>
          <w:rFonts w:eastAsia="Times New Roman" w:cs="Times New Roman"/>
          <w:color w:val="333333"/>
          <w:sz w:val="27"/>
          <w:szCs w:val="27"/>
          <w:lang w:eastAsia="ru-RU"/>
        </w:rPr>
        <w:t>И.</w:t>
      </w:r>
      <w:proofErr w:type="gramStart"/>
      <w:r w:rsidRPr="00535B91">
        <w:rPr>
          <w:rFonts w:eastAsia="Times New Roman" w:cs="Times New Roman"/>
          <w:color w:val="333333"/>
          <w:sz w:val="27"/>
          <w:szCs w:val="27"/>
          <w:lang w:eastAsia="ru-RU"/>
        </w:rPr>
        <w:t>п</w:t>
      </w:r>
      <w:proofErr w:type="spellEnd"/>
      <w:proofErr w:type="gramEnd"/>
      <w:r w:rsidRPr="00535B91">
        <w:rPr>
          <w:rFonts w:eastAsia="Times New Roman" w:cs="Times New Roman"/>
          <w:color w:val="333333"/>
          <w:sz w:val="27"/>
          <w:szCs w:val="27"/>
          <w:lang w:eastAsia="ru-RU"/>
        </w:rPr>
        <w:t>, руки в стороны</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1-руки на пояс, голову вправо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2-и.п.</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3- руки на пояс, голову влево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333333"/>
          <w:sz w:val="21"/>
          <w:szCs w:val="21"/>
          <w:lang w:eastAsia="ru-RU"/>
        </w:rPr>
        <w:t>“</w:t>
      </w:r>
      <w:r w:rsidRPr="00535B91">
        <w:rPr>
          <w:rFonts w:eastAsia="Times New Roman" w:cs="Times New Roman"/>
          <w:color w:val="333333"/>
          <w:sz w:val="27"/>
          <w:szCs w:val="27"/>
          <w:lang w:eastAsia="ru-RU"/>
        </w:rPr>
        <w:t>Заяц ”  </w:t>
      </w:r>
      <w:proofErr w:type="spellStart"/>
      <w:r w:rsidRPr="00535B91">
        <w:rPr>
          <w:rFonts w:eastAsia="Times New Roman" w:cs="Times New Roman"/>
          <w:color w:val="333333"/>
          <w:sz w:val="27"/>
          <w:szCs w:val="27"/>
          <w:lang w:eastAsia="ru-RU"/>
        </w:rPr>
        <w:t>И.</w:t>
      </w:r>
      <w:proofErr w:type="gramStart"/>
      <w:r w:rsidRPr="00535B91">
        <w:rPr>
          <w:rFonts w:eastAsia="Times New Roman" w:cs="Times New Roman"/>
          <w:color w:val="333333"/>
          <w:sz w:val="27"/>
          <w:szCs w:val="27"/>
          <w:lang w:eastAsia="ru-RU"/>
        </w:rPr>
        <w:t>п</w:t>
      </w:r>
      <w:proofErr w:type="spellEnd"/>
      <w:proofErr w:type="gramEnd"/>
      <w:r w:rsidRPr="00535B91">
        <w:rPr>
          <w:rFonts w:eastAsia="Times New Roman" w:cs="Times New Roman"/>
          <w:color w:val="333333"/>
          <w:sz w:val="27"/>
          <w:szCs w:val="27"/>
          <w:lang w:eastAsia="ru-RU"/>
        </w:rPr>
        <w:t xml:space="preserve"> руки на поясе</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1-2-3- присесть, пятки от земли, спина ровная</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4-5-6-и.п.</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333333"/>
          <w:sz w:val="21"/>
          <w:szCs w:val="21"/>
          <w:lang w:eastAsia="ru-RU"/>
        </w:rPr>
        <w:t>“</w:t>
      </w:r>
      <w:r w:rsidRPr="00535B91">
        <w:rPr>
          <w:rFonts w:eastAsia="Times New Roman" w:cs="Times New Roman"/>
          <w:b/>
          <w:bCs/>
          <w:color w:val="333333"/>
          <w:sz w:val="27"/>
          <w:szCs w:val="27"/>
          <w:lang w:eastAsia="ru-RU"/>
        </w:rPr>
        <w:t>Северный олень</w:t>
      </w:r>
      <w:r w:rsidRPr="00535B91">
        <w:rPr>
          <w:rFonts w:eastAsia="Times New Roman" w:cs="Times New Roman"/>
          <w:color w:val="333333"/>
          <w:sz w:val="27"/>
          <w:szCs w:val="27"/>
          <w:lang w:eastAsia="ru-RU"/>
        </w:rPr>
        <w:t>”</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И.п.: руки скрещены над головой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333333"/>
          <w:sz w:val="21"/>
          <w:szCs w:val="21"/>
          <w:lang w:eastAsia="ru-RU"/>
        </w:rPr>
        <w:t>“</w:t>
      </w:r>
      <w:r w:rsidRPr="00535B91">
        <w:rPr>
          <w:rFonts w:eastAsia="Times New Roman" w:cs="Times New Roman"/>
          <w:b/>
          <w:bCs/>
          <w:color w:val="333333"/>
          <w:sz w:val="27"/>
          <w:szCs w:val="27"/>
          <w:lang w:eastAsia="ru-RU"/>
        </w:rPr>
        <w:t>рога”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1-наклон туловища вправо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2-и.п.</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333333"/>
          <w:sz w:val="27"/>
          <w:szCs w:val="27"/>
          <w:lang w:eastAsia="ru-RU"/>
        </w:rPr>
        <w:t>3-наклон туловища влево</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Вот еще одна часть карты у вас в руках.</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Зрительное внимание</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Применение полученных ранее знаний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Короткие связные рассказы.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Двигательная активность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Поисковая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Куда указывает нам эта часть карты? Что же ждет нас впереди.</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w:t>
      </w:r>
      <w:proofErr w:type="gramStart"/>
      <w:r w:rsidRPr="00535B91">
        <w:rPr>
          <w:rFonts w:eastAsia="Times New Roman" w:cs="Times New Roman"/>
          <w:color w:val="000000"/>
          <w:sz w:val="27"/>
          <w:szCs w:val="27"/>
          <w:lang w:eastAsia="ru-RU"/>
        </w:rPr>
        <w:t>и</w:t>
      </w:r>
      <w:proofErr w:type="gramEnd"/>
      <w:r w:rsidRPr="00535B91">
        <w:rPr>
          <w:rFonts w:eastAsia="Times New Roman" w:cs="Times New Roman"/>
          <w:color w:val="000000"/>
          <w:sz w:val="27"/>
          <w:szCs w:val="27"/>
          <w:lang w:eastAsia="ru-RU"/>
        </w:rPr>
        <w:t>зображение умки)</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Рассматривают часть карты,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Карта ведет нас к белому медведю.</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Подсказка под лапой у медведя, если вы хотите ее получить, нужно спугнуть медведя, как вы думаете это опасно? Как же быть? Ребята с каждым правильным ответом на вопрос медведь будет потихоньку уходить.</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«Загадки Севера»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Он король полярных льдин,</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Черно-белый господин.</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Ух, для птички он велик,</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Ходит очень важно.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Самый южный материк</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Заселил отважно. (Пингвин)</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Хоть и ест он только мох</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В тундре каменистой,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Этот зверь собой неплох</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И рога ветвисты. (Северный олень)</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Сев на ледяную глыбу,</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Я ловлю на завтрак рыбу.</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Белоснежным я слыву</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И на Севере живу.</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А таежный бурый брат</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Меду и малине рад. (Белый медведь)</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Белой глыбой ледяной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В океане встал стеной.</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Знает каждый капитан,</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Как опасен великан. (Айсберг)</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Как красивы полюса,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Там сверкают небеса!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Яркий всполох там и тут,</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Только это не салют. (Полярное сияние)</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В эти темные полгода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С освещеньем туго.</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В сумраке живет природа</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За полярным кругом. (Полярная ночь)</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Он мощнее всех судов</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Пробивает толщи льдов</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И плывет к полярной льдине</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С мишками косматыми.</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Двигатель не на бензине,</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7"/>
          <w:szCs w:val="27"/>
          <w:lang w:eastAsia="ru-RU"/>
        </w:rPr>
        <w:t>А на мирном атоме. (Ледокол)</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t> </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Два мощных имеет клыка,</w:t>
      </w:r>
      <w:r w:rsidRPr="00535B91">
        <w:rPr>
          <w:rFonts w:eastAsia="Times New Roman" w:cs="Times New Roman"/>
          <w:color w:val="000000"/>
          <w:sz w:val="27"/>
          <w:szCs w:val="27"/>
          <w:lang w:eastAsia="ru-RU"/>
        </w:rPr>
        <w:br/>
        <w:t>Два ласта и два плавника,</w:t>
      </w:r>
      <w:r w:rsidRPr="00535B91">
        <w:rPr>
          <w:rFonts w:eastAsia="Times New Roman" w:cs="Times New Roman"/>
          <w:color w:val="000000"/>
          <w:sz w:val="27"/>
          <w:szCs w:val="27"/>
          <w:lang w:eastAsia="ru-RU"/>
        </w:rPr>
        <w:br/>
        <w:t xml:space="preserve">Но этого дядю не </w:t>
      </w:r>
      <w:proofErr w:type="spellStart"/>
      <w:r w:rsidRPr="00535B91">
        <w:rPr>
          <w:rFonts w:eastAsia="Times New Roman" w:cs="Times New Roman"/>
          <w:color w:val="000000"/>
          <w:sz w:val="27"/>
          <w:szCs w:val="27"/>
          <w:lang w:eastAsia="ru-RU"/>
        </w:rPr>
        <w:t>трожь</w:t>
      </w:r>
      <w:proofErr w:type="spellEnd"/>
      <w:r w:rsidRPr="00535B91">
        <w:rPr>
          <w:rFonts w:eastAsia="Times New Roman" w:cs="Times New Roman"/>
          <w:color w:val="000000"/>
          <w:sz w:val="27"/>
          <w:szCs w:val="27"/>
          <w:lang w:eastAsia="ru-RU"/>
        </w:rPr>
        <w:t>,</w:t>
      </w:r>
      <w:r w:rsidRPr="00535B91">
        <w:rPr>
          <w:rFonts w:eastAsia="Times New Roman" w:cs="Times New Roman"/>
          <w:color w:val="000000"/>
          <w:sz w:val="27"/>
          <w:szCs w:val="27"/>
          <w:lang w:eastAsia="ru-RU"/>
        </w:rPr>
        <w:br/>
        <w:t>Прилёг отдохнуть толстый... (морж)</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w:t>
      </w:r>
      <w:r w:rsidRPr="00535B91">
        <w:rPr>
          <w:rFonts w:eastAsia="Times New Roman" w:cs="Times New Roman"/>
          <w:color w:val="000000"/>
          <w:sz w:val="27"/>
          <w:szCs w:val="27"/>
          <w:lang w:eastAsia="ru-RU"/>
        </w:rPr>
        <w:br/>
        <w:t>В холодной плавает воде отличный рыболов,</w:t>
      </w:r>
      <w:r w:rsidRPr="00535B91">
        <w:rPr>
          <w:rFonts w:eastAsia="Times New Roman" w:cs="Times New Roman"/>
          <w:color w:val="000000"/>
          <w:sz w:val="27"/>
          <w:szCs w:val="27"/>
          <w:lang w:eastAsia="ru-RU"/>
        </w:rPr>
        <w:br/>
        <w:t>На льдине отдыхает, свершив большой улов,</w:t>
      </w:r>
      <w:r w:rsidRPr="00535B91">
        <w:rPr>
          <w:rFonts w:eastAsia="Times New Roman" w:cs="Times New Roman"/>
          <w:color w:val="000000"/>
          <w:sz w:val="27"/>
          <w:szCs w:val="27"/>
          <w:lang w:eastAsia="ru-RU"/>
        </w:rPr>
        <w:br/>
        <w:t>И отдыхать ему не лень,</w:t>
      </w:r>
      <w:r w:rsidRPr="00535B91">
        <w:rPr>
          <w:rFonts w:eastAsia="Times New Roman" w:cs="Times New Roman"/>
          <w:color w:val="000000"/>
          <w:sz w:val="27"/>
          <w:szCs w:val="27"/>
          <w:lang w:eastAsia="ru-RU"/>
        </w:rPr>
        <w:br/>
        <w:t>Рыбачил допоздна..</w:t>
      </w:r>
      <w:proofErr w:type="gramStart"/>
      <w:r w:rsidRPr="00535B91">
        <w:rPr>
          <w:rFonts w:eastAsia="Times New Roman" w:cs="Times New Roman"/>
          <w:color w:val="000000"/>
          <w:sz w:val="27"/>
          <w:szCs w:val="27"/>
          <w:lang w:eastAsia="ru-RU"/>
        </w:rPr>
        <w:t>.(</w:t>
      </w:r>
      <w:proofErr w:type="gramEnd"/>
      <w:r w:rsidRPr="00535B91">
        <w:rPr>
          <w:rFonts w:eastAsia="Times New Roman" w:cs="Times New Roman"/>
          <w:color w:val="000000"/>
          <w:sz w:val="27"/>
          <w:szCs w:val="27"/>
          <w:lang w:eastAsia="ru-RU"/>
        </w:rPr>
        <w:t>тюлень)</w:t>
      </w:r>
      <w:r w:rsidRPr="00535B91">
        <w:rPr>
          <w:rFonts w:eastAsia="Times New Roman" w:cs="Times New Roman"/>
          <w:color w:val="000000"/>
          <w:sz w:val="27"/>
          <w:szCs w:val="27"/>
          <w:lang w:eastAsia="ru-RU"/>
        </w:rPr>
        <w:br/>
        <w:t>***</w:t>
      </w:r>
      <w:r w:rsidRPr="00535B91">
        <w:rPr>
          <w:rFonts w:eastAsia="Times New Roman" w:cs="Times New Roman"/>
          <w:color w:val="000000"/>
          <w:sz w:val="27"/>
          <w:szCs w:val="27"/>
          <w:lang w:eastAsia="ru-RU"/>
        </w:rPr>
        <w:br/>
        <w:t>Мех серебрист. Мышей ловец.</w:t>
      </w:r>
      <w:r w:rsidRPr="00535B91">
        <w:rPr>
          <w:rFonts w:eastAsia="Times New Roman" w:cs="Times New Roman"/>
          <w:color w:val="000000"/>
          <w:sz w:val="27"/>
          <w:szCs w:val="27"/>
          <w:lang w:eastAsia="ru-RU"/>
        </w:rPr>
        <w:br/>
        <w:t>С лисою схож, зовут... (песец)</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Вот и последняя часть карты. Как же ее разгадать? Где искать сокровища пирата?</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Высказывают свое мнение</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Рассуждение детей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Активизация логического мышления.</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Коммуникативная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Высказывание предположений</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Рассуждения</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Работа с частями карты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Заключительная часть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FF0000"/>
          <w:sz w:val="27"/>
          <w:szCs w:val="27"/>
          <w:lang w:eastAsia="ru-RU"/>
        </w:rPr>
        <w:t>Совместная деятельность</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Обобщение результатов игры</w:t>
      </w:r>
    </w:p>
    <w:p w:rsidR="00535B91" w:rsidRPr="00535B91" w:rsidRDefault="00535B91" w:rsidP="00535B91">
      <w:pPr>
        <w:shd w:val="clear" w:color="auto" w:fill="FFFFFF"/>
        <w:suppressAutoHyphens w:val="0"/>
        <w:jc w:val="center"/>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Все вместе лопатками откапывают коробку с «сокровищем».</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r w:rsidRPr="00535B91">
        <w:rPr>
          <w:rFonts w:eastAsia="Times New Roman" w:cs="Times New Roman"/>
          <w:color w:val="000000"/>
          <w:sz w:val="27"/>
          <w:szCs w:val="27"/>
          <w:lang w:eastAsia="ru-RU"/>
        </w:rPr>
        <w:t>Дети делятся впечатлениями, вспоминают яркие моменты игры</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Calibri" w:eastAsia="Times New Roman" w:hAnsi="Calibri" w:cs="Arial"/>
          <w:b/>
          <w:bCs/>
          <w:i/>
          <w:iCs/>
          <w:color w:val="000000"/>
          <w:sz w:val="27"/>
          <w:szCs w:val="27"/>
          <w:lang w:eastAsia="ru-RU"/>
        </w:rPr>
        <w:t>Литература:</w:t>
      </w:r>
      <w:r w:rsidRPr="00535B91">
        <w:rPr>
          <w:rFonts w:ascii="Calibri" w:eastAsia="Times New Roman" w:hAnsi="Calibri" w:cs="Arial"/>
          <w:color w:val="000000"/>
          <w:sz w:val="22"/>
          <w:szCs w:val="22"/>
          <w:lang w:eastAsia="ru-RU"/>
        </w:rPr>
        <w:t> </w:t>
      </w:r>
      <w:r w:rsidRPr="00535B91">
        <w:rPr>
          <w:rFonts w:ascii="Calibri" w:eastAsia="Times New Roman" w:hAnsi="Calibri" w:cs="Arial"/>
          <w:b/>
          <w:bCs/>
          <w:i/>
          <w:iCs/>
          <w:color w:val="000000"/>
          <w:sz w:val="27"/>
          <w:szCs w:val="27"/>
          <w:lang w:eastAsia="ru-RU"/>
        </w:rPr>
        <w:t>http://www.maam.ru</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Calibri" w:eastAsia="Times New Roman" w:hAnsi="Calibri" w:cs="Arial"/>
          <w:b/>
          <w:bCs/>
          <w:i/>
          <w:iCs/>
          <w:color w:val="000000"/>
          <w:sz w:val="27"/>
          <w:szCs w:val="27"/>
          <w:lang w:eastAsia="ru-RU"/>
        </w:rPr>
        <w:t>https://infourok.ru</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61" w:lineRule="atLeast"/>
        <w:jc w:val="right"/>
        <w:outlineLvl w:val="4"/>
        <w:rPr>
          <w:rFonts w:ascii="Arial" w:eastAsia="Times New Roman" w:hAnsi="Arial" w:cs="Arial"/>
          <w:b/>
          <w:bCs/>
          <w:color w:val="000000"/>
          <w:sz w:val="20"/>
          <w:szCs w:val="20"/>
          <w:lang w:eastAsia="ru-RU"/>
        </w:rPr>
      </w:pPr>
      <w:r w:rsidRPr="00535B91">
        <w:rPr>
          <w:rFonts w:ascii="Arial" w:eastAsia="Times New Roman" w:hAnsi="Arial" w:cs="Arial"/>
          <w:b/>
          <w:bCs/>
          <w:color w:val="000000"/>
          <w:sz w:val="20"/>
          <w:szCs w:val="20"/>
          <w:lang w:eastAsia="ru-RU"/>
        </w:rPr>
        <w:t>Приложение № 6</w:t>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hyperlink r:id="rId13" w:history="1">
        <w:r w:rsidRPr="00535B91">
          <w:rPr>
            <w:rFonts w:ascii="Calibri" w:eastAsia="Times New Roman" w:hAnsi="Calibri" w:cs="Arial"/>
            <w:color w:val="0066FF"/>
            <w:u w:val="single"/>
            <w:lang w:eastAsia="ru-RU"/>
          </w:rPr>
          <w:t>1</w:t>
        </w:r>
      </w:hyperlink>
      <w:r w:rsidRPr="00535B91">
        <w:rPr>
          <w:rFonts w:eastAsia="Times New Roman" w:cs="Times New Roman"/>
          <w:color w:val="000000"/>
          <w:sz w:val="20"/>
          <w:szCs w:val="20"/>
          <w:lang w:eastAsia="ru-RU"/>
        </w:rPr>
        <w:t>Федеральный государственный образовательный стандарт дошкольного образования //Приказ Министерства образования и науки№1155 от 17.10.2013 года (вступил в силу 01 января 2014 года)</w:t>
      </w:r>
      <w:proofErr w:type="gramStart"/>
      <w:r w:rsidRPr="00535B91">
        <w:rPr>
          <w:rFonts w:eastAsia="Times New Roman" w:cs="Times New Roman"/>
          <w:color w:val="000000"/>
          <w:sz w:val="20"/>
          <w:szCs w:val="20"/>
          <w:lang w:eastAsia="ru-RU"/>
        </w:rPr>
        <w:t>.</w:t>
      </w:r>
      <w:proofErr w:type="gramEnd"/>
      <w:r w:rsidRPr="00535B91">
        <w:rPr>
          <w:rFonts w:eastAsia="Times New Roman" w:cs="Times New Roman"/>
          <w:color w:val="000000"/>
          <w:sz w:val="20"/>
          <w:szCs w:val="20"/>
          <w:lang w:eastAsia="ru-RU"/>
        </w:rPr>
        <w:t xml:space="preserve"> </w:t>
      </w:r>
      <w:proofErr w:type="gramStart"/>
      <w:r w:rsidRPr="00535B91">
        <w:rPr>
          <w:rFonts w:eastAsia="Times New Roman" w:cs="Times New Roman"/>
          <w:color w:val="000000"/>
          <w:sz w:val="20"/>
          <w:szCs w:val="20"/>
          <w:lang w:eastAsia="ru-RU"/>
        </w:rPr>
        <w:t>п</w:t>
      </w:r>
      <w:proofErr w:type="gramEnd"/>
      <w:r w:rsidRPr="00535B91">
        <w:rPr>
          <w:rFonts w:eastAsia="Times New Roman" w:cs="Times New Roman"/>
          <w:color w:val="000000"/>
          <w:sz w:val="20"/>
          <w:szCs w:val="20"/>
          <w:lang w:eastAsia="ru-RU"/>
        </w:rPr>
        <w:t>.1.4.2.</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r w:rsidRPr="00535B91">
        <w:rPr>
          <w:rFonts w:ascii="Arial" w:eastAsia="Times New Roman" w:hAnsi="Arial" w:cs="Arial"/>
          <w:color w:val="000000"/>
          <w:sz w:val="21"/>
          <w:szCs w:val="21"/>
          <w:lang w:eastAsia="ru-RU"/>
        </w:rPr>
        <w:br/>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hyperlink r:id="rId14" w:history="1">
        <w:r w:rsidRPr="00535B91">
          <w:rPr>
            <w:rFonts w:ascii="Calibri" w:eastAsia="Times New Roman" w:hAnsi="Calibri" w:cs="Arial"/>
            <w:color w:val="0066FF"/>
            <w:u w:val="single"/>
            <w:lang w:eastAsia="ru-RU"/>
          </w:rPr>
          <w:t>2</w:t>
        </w:r>
      </w:hyperlink>
      <w:r w:rsidRPr="00535B91">
        <w:rPr>
          <w:rFonts w:eastAsia="Times New Roman" w:cs="Times New Roman"/>
          <w:color w:val="000000"/>
          <w:sz w:val="20"/>
          <w:szCs w:val="20"/>
          <w:lang w:eastAsia="ru-RU"/>
        </w:rPr>
        <w:t>Федеральный государственный образовательный стандарт дошкольного образования //Приказ Министерства образования и науки№1155 от 17.10.2013 года (вступил в силу 01 января 2014 года)</w:t>
      </w:r>
      <w:proofErr w:type="gramStart"/>
      <w:r w:rsidRPr="00535B91">
        <w:rPr>
          <w:rFonts w:eastAsia="Times New Roman" w:cs="Times New Roman"/>
          <w:color w:val="000000"/>
          <w:sz w:val="20"/>
          <w:szCs w:val="20"/>
          <w:lang w:eastAsia="ru-RU"/>
        </w:rPr>
        <w:t>.</w:t>
      </w:r>
      <w:proofErr w:type="gramEnd"/>
      <w:r w:rsidRPr="00535B91">
        <w:rPr>
          <w:rFonts w:eastAsia="Times New Roman" w:cs="Times New Roman"/>
          <w:color w:val="000000"/>
          <w:sz w:val="20"/>
          <w:szCs w:val="20"/>
          <w:lang w:eastAsia="ru-RU"/>
        </w:rPr>
        <w:t xml:space="preserve"> </w:t>
      </w:r>
      <w:proofErr w:type="gramStart"/>
      <w:r w:rsidRPr="00535B91">
        <w:rPr>
          <w:rFonts w:eastAsia="Times New Roman" w:cs="Times New Roman"/>
          <w:color w:val="000000"/>
          <w:sz w:val="20"/>
          <w:szCs w:val="20"/>
          <w:lang w:eastAsia="ru-RU"/>
        </w:rPr>
        <w:t>п</w:t>
      </w:r>
      <w:proofErr w:type="gramEnd"/>
      <w:r w:rsidRPr="00535B91">
        <w:rPr>
          <w:rFonts w:eastAsia="Times New Roman" w:cs="Times New Roman"/>
          <w:color w:val="000000"/>
          <w:sz w:val="20"/>
          <w:szCs w:val="20"/>
          <w:lang w:eastAsia="ru-RU"/>
        </w:rPr>
        <w:t>.1.2.4.</w:t>
      </w:r>
    </w:p>
    <w:p w:rsidR="00535B91" w:rsidRPr="00535B91" w:rsidRDefault="00535B91" w:rsidP="00535B91">
      <w:pPr>
        <w:shd w:val="clear" w:color="auto" w:fill="FFFFFF"/>
        <w:suppressAutoHyphens w:val="0"/>
        <w:spacing w:line="294" w:lineRule="atLeast"/>
        <w:rPr>
          <w:rFonts w:ascii="Arial" w:eastAsia="Times New Roman" w:hAnsi="Arial" w:cs="Arial"/>
          <w:color w:val="000000"/>
          <w:sz w:val="21"/>
          <w:szCs w:val="21"/>
          <w:lang w:eastAsia="ru-RU"/>
        </w:rPr>
      </w:pPr>
      <w:hyperlink r:id="rId15" w:history="1">
        <w:r w:rsidRPr="00535B91">
          <w:rPr>
            <w:rFonts w:ascii="Calibri" w:eastAsia="Times New Roman" w:hAnsi="Calibri" w:cs="Arial"/>
            <w:color w:val="0066FF"/>
            <w:u w:val="single"/>
            <w:lang w:eastAsia="ru-RU"/>
          </w:rPr>
          <w:t>3</w:t>
        </w:r>
      </w:hyperlink>
      <w:r w:rsidRPr="00535B91">
        <w:rPr>
          <w:rFonts w:eastAsia="Times New Roman" w:cs="Times New Roman"/>
          <w:color w:val="000000"/>
          <w:sz w:val="20"/>
          <w:szCs w:val="20"/>
          <w:lang w:eastAsia="ru-RU"/>
        </w:rPr>
        <w:t>Федеральный государственный образовательный стандарт дошкольного образования //Приказ Министерства образования и науки№1155 от 17.10.2013 года (вступил в силу 01 января 2014 года)</w:t>
      </w:r>
      <w:proofErr w:type="gramStart"/>
      <w:r w:rsidRPr="00535B91">
        <w:rPr>
          <w:rFonts w:eastAsia="Times New Roman" w:cs="Times New Roman"/>
          <w:color w:val="000000"/>
          <w:sz w:val="20"/>
          <w:szCs w:val="20"/>
          <w:lang w:eastAsia="ru-RU"/>
        </w:rPr>
        <w:t>.</w:t>
      </w:r>
      <w:proofErr w:type="gramEnd"/>
      <w:r w:rsidRPr="00535B91">
        <w:rPr>
          <w:rFonts w:eastAsia="Times New Roman" w:cs="Times New Roman"/>
          <w:color w:val="000000"/>
          <w:sz w:val="20"/>
          <w:szCs w:val="20"/>
          <w:lang w:eastAsia="ru-RU"/>
        </w:rPr>
        <w:t xml:space="preserve"> </w:t>
      </w:r>
      <w:proofErr w:type="gramStart"/>
      <w:r w:rsidRPr="00535B91">
        <w:rPr>
          <w:rFonts w:eastAsia="Times New Roman" w:cs="Times New Roman"/>
          <w:color w:val="000000"/>
          <w:sz w:val="20"/>
          <w:szCs w:val="20"/>
          <w:lang w:eastAsia="ru-RU"/>
        </w:rPr>
        <w:t>п</w:t>
      </w:r>
      <w:proofErr w:type="gramEnd"/>
      <w:r w:rsidRPr="00535B91">
        <w:rPr>
          <w:rFonts w:eastAsia="Times New Roman" w:cs="Times New Roman"/>
          <w:color w:val="000000"/>
          <w:sz w:val="20"/>
          <w:szCs w:val="20"/>
          <w:lang w:eastAsia="ru-RU"/>
        </w:rPr>
        <w:t>.2.2.4.</w:t>
      </w:r>
    </w:p>
    <w:p w:rsidR="00535B91" w:rsidRPr="00535B91" w:rsidRDefault="00535B91" w:rsidP="00535B91">
      <w:pPr>
        <w:shd w:val="clear" w:color="auto" w:fill="FFFFFF"/>
        <w:suppressAutoHyphens w:val="0"/>
        <w:rPr>
          <w:rFonts w:ascii="Arial" w:eastAsia="Times New Roman" w:hAnsi="Arial" w:cs="Arial"/>
          <w:color w:val="000000"/>
          <w:sz w:val="21"/>
          <w:szCs w:val="21"/>
          <w:lang w:eastAsia="ru-RU"/>
        </w:rPr>
      </w:pPr>
    </w:p>
    <w:p w:rsidR="00535B91" w:rsidRPr="00535B91" w:rsidRDefault="00535B91" w:rsidP="00535B91">
      <w:pPr>
        <w:shd w:val="clear" w:color="auto" w:fill="FFFFFF"/>
        <w:suppressAutoHyphens w:val="0"/>
        <w:spacing w:line="294" w:lineRule="atLeast"/>
        <w:jc w:val="center"/>
        <w:rPr>
          <w:rFonts w:ascii="Arial" w:eastAsia="Times New Roman" w:hAnsi="Arial" w:cs="Arial"/>
          <w:color w:val="000000"/>
          <w:sz w:val="21"/>
          <w:szCs w:val="21"/>
          <w:lang w:eastAsia="ru-RU"/>
        </w:rPr>
      </w:pPr>
    </w:p>
    <w:p w:rsidR="00A452A8" w:rsidRDefault="00A452A8"/>
    <w:sectPr w:rsidR="00A452A8" w:rsidSect="00A45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493"/>
    <w:multiLevelType w:val="multilevel"/>
    <w:tmpl w:val="354C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818E2"/>
    <w:multiLevelType w:val="multilevel"/>
    <w:tmpl w:val="85D0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75423"/>
    <w:multiLevelType w:val="multilevel"/>
    <w:tmpl w:val="10F4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44D08"/>
    <w:multiLevelType w:val="multilevel"/>
    <w:tmpl w:val="004CD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41F48"/>
    <w:multiLevelType w:val="multilevel"/>
    <w:tmpl w:val="821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34F4E"/>
    <w:multiLevelType w:val="multilevel"/>
    <w:tmpl w:val="5ACE1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715B9"/>
    <w:multiLevelType w:val="multilevel"/>
    <w:tmpl w:val="358C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6794B"/>
    <w:multiLevelType w:val="hybridMultilevel"/>
    <w:tmpl w:val="76A05C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A6A60"/>
    <w:multiLevelType w:val="multilevel"/>
    <w:tmpl w:val="497A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C60115"/>
    <w:multiLevelType w:val="multilevel"/>
    <w:tmpl w:val="5818F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602E3"/>
    <w:multiLevelType w:val="multilevel"/>
    <w:tmpl w:val="D7CE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C662C2"/>
    <w:multiLevelType w:val="multilevel"/>
    <w:tmpl w:val="D742AD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BC59C7"/>
    <w:multiLevelType w:val="multilevel"/>
    <w:tmpl w:val="FBA21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F056DB"/>
    <w:multiLevelType w:val="multilevel"/>
    <w:tmpl w:val="C212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0260E"/>
    <w:multiLevelType w:val="multilevel"/>
    <w:tmpl w:val="5BC6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C518B6"/>
    <w:multiLevelType w:val="multilevel"/>
    <w:tmpl w:val="6954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4595A"/>
    <w:multiLevelType w:val="multilevel"/>
    <w:tmpl w:val="12C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87204"/>
    <w:multiLevelType w:val="multilevel"/>
    <w:tmpl w:val="CA802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E3B7E"/>
    <w:multiLevelType w:val="multilevel"/>
    <w:tmpl w:val="2C064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F4618D"/>
    <w:multiLevelType w:val="multilevel"/>
    <w:tmpl w:val="7810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C27D28"/>
    <w:multiLevelType w:val="multilevel"/>
    <w:tmpl w:val="680AE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B97352"/>
    <w:multiLevelType w:val="multilevel"/>
    <w:tmpl w:val="AF142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A06BC8"/>
    <w:multiLevelType w:val="multilevel"/>
    <w:tmpl w:val="3EA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78435A"/>
    <w:multiLevelType w:val="multilevel"/>
    <w:tmpl w:val="32E036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C405CC"/>
    <w:multiLevelType w:val="multilevel"/>
    <w:tmpl w:val="0F6E6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EE3AD1"/>
    <w:multiLevelType w:val="multilevel"/>
    <w:tmpl w:val="248C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22"/>
  </w:num>
  <w:num w:numId="11">
    <w:abstractNumId w:val="3"/>
  </w:num>
  <w:num w:numId="12">
    <w:abstractNumId w:val="0"/>
  </w:num>
  <w:num w:numId="13">
    <w:abstractNumId w:val="17"/>
  </w:num>
  <w:num w:numId="14">
    <w:abstractNumId w:val="9"/>
  </w:num>
  <w:num w:numId="15">
    <w:abstractNumId w:val="19"/>
  </w:num>
  <w:num w:numId="16">
    <w:abstractNumId w:val="16"/>
  </w:num>
  <w:num w:numId="17">
    <w:abstractNumId w:val="4"/>
  </w:num>
  <w:num w:numId="18">
    <w:abstractNumId w:val="15"/>
  </w:num>
  <w:num w:numId="19">
    <w:abstractNumId w:val="2"/>
  </w:num>
  <w:num w:numId="20">
    <w:abstractNumId w:val="10"/>
  </w:num>
  <w:num w:numId="21">
    <w:abstractNumId w:val="21"/>
  </w:num>
  <w:num w:numId="22">
    <w:abstractNumId w:val="24"/>
  </w:num>
  <w:num w:numId="23">
    <w:abstractNumId w:val="25"/>
  </w:num>
  <w:num w:numId="24">
    <w:abstractNumId w:val="23"/>
  </w:num>
  <w:num w:numId="25">
    <w:abstractNumId w:val="1"/>
  </w:num>
  <w:num w:numId="26">
    <w:abstractNumId w:val="14"/>
  </w:num>
  <w:num w:numId="27">
    <w:abstractNumId w:val="5"/>
  </w:num>
  <w:num w:numId="28">
    <w:abstractNumId w:val="18"/>
  </w:num>
  <w:num w:numId="29">
    <w:abstractNumId w:val="20"/>
  </w:num>
  <w:num w:numId="30">
    <w:abstractNumId w:val="8"/>
  </w:num>
  <w:num w:numId="31">
    <w:abstractNumId w:val="11"/>
  </w:num>
  <w:num w:numId="32">
    <w:abstractNumId w:val="12"/>
  </w:num>
  <w:num w:numId="33">
    <w:abstractNumId w:val="6"/>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35B91"/>
    <w:rsid w:val="001B47C8"/>
    <w:rsid w:val="001D2BE7"/>
    <w:rsid w:val="0024331A"/>
    <w:rsid w:val="0039410C"/>
    <w:rsid w:val="005023CA"/>
    <w:rsid w:val="00535B91"/>
    <w:rsid w:val="009A3587"/>
    <w:rsid w:val="00A452A8"/>
    <w:rsid w:val="00B07365"/>
    <w:rsid w:val="00D15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CA"/>
    <w:pPr>
      <w:suppressAutoHyphens/>
      <w:spacing w:after="0" w:line="240" w:lineRule="auto"/>
    </w:pPr>
    <w:rPr>
      <w:rFonts w:ascii="Times New Roman" w:hAnsi="Times New Roman"/>
      <w:sz w:val="24"/>
      <w:szCs w:val="24"/>
      <w:lang w:eastAsia="ar-SA"/>
    </w:rPr>
  </w:style>
  <w:style w:type="paragraph" w:styleId="1">
    <w:name w:val="heading 1"/>
    <w:basedOn w:val="a"/>
    <w:next w:val="a"/>
    <w:link w:val="10"/>
    <w:uiPriority w:val="9"/>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uiPriority w:val="9"/>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uppressAutoHyphens w:val="0"/>
      <w:spacing w:after="100" w:line="276" w:lineRule="auto"/>
    </w:pPr>
    <w:rPr>
      <w:rFonts w:asciiTheme="minorHAnsi" w:eastAsiaTheme="minorEastAsia" w:hAnsiTheme="minorHAnsi"/>
      <w:sz w:val="22"/>
      <w:szCs w:val="22"/>
      <w:lang w:eastAsia="en-US"/>
    </w:rPr>
  </w:style>
  <w:style w:type="paragraph" w:styleId="21">
    <w:name w:val="toc 2"/>
    <w:basedOn w:val="a"/>
    <w:next w:val="a"/>
    <w:autoRedefine/>
    <w:uiPriority w:val="39"/>
    <w:semiHidden/>
    <w:unhideWhenUsed/>
    <w:qFormat/>
    <w:rsid w:val="005023CA"/>
    <w:pPr>
      <w:suppressAutoHyphens w:val="0"/>
      <w:spacing w:after="100" w:line="276" w:lineRule="auto"/>
      <w:ind w:left="220"/>
    </w:pPr>
    <w:rPr>
      <w:rFonts w:asciiTheme="minorHAnsi" w:eastAsiaTheme="minorEastAsia" w:hAnsiTheme="minorHAnsi"/>
      <w:sz w:val="22"/>
      <w:szCs w:val="22"/>
      <w:lang w:eastAsia="en-US"/>
    </w:rPr>
  </w:style>
  <w:style w:type="paragraph" w:styleId="31">
    <w:name w:val="toc 3"/>
    <w:basedOn w:val="a"/>
    <w:next w:val="a"/>
    <w:autoRedefine/>
    <w:uiPriority w:val="39"/>
    <w:semiHidden/>
    <w:unhideWhenUsed/>
    <w:qFormat/>
    <w:rsid w:val="005023CA"/>
    <w:pPr>
      <w:suppressAutoHyphens w:val="0"/>
      <w:spacing w:after="100" w:line="276" w:lineRule="auto"/>
      <w:ind w:left="440"/>
    </w:pPr>
    <w:rPr>
      <w:rFonts w:asciiTheme="minorHAnsi" w:eastAsiaTheme="minorEastAsia" w:hAnsiTheme="minorHAnsi"/>
      <w:sz w:val="22"/>
      <w:szCs w:val="22"/>
      <w:lang w:eastAsia="en-US"/>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ab">
    <w:name w:val="Normal (Web)"/>
    <w:basedOn w:val="a"/>
    <w:uiPriority w:val="99"/>
    <w:semiHidden/>
    <w:unhideWhenUsed/>
    <w:rsid w:val="00535B91"/>
    <w:pPr>
      <w:suppressAutoHyphens w:val="0"/>
      <w:spacing w:before="100" w:beforeAutospacing="1" w:after="100" w:afterAutospacing="1"/>
    </w:pPr>
    <w:rPr>
      <w:rFonts w:eastAsia="Times New Roman" w:cs="Times New Roman"/>
      <w:lang w:eastAsia="ru-RU"/>
    </w:rPr>
  </w:style>
  <w:style w:type="character" w:styleId="ac">
    <w:name w:val="Hyperlink"/>
    <w:basedOn w:val="a0"/>
    <w:uiPriority w:val="99"/>
    <w:semiHidden/>
    <w:unhideWhenUsed/>
    <w:rsid w:val="00535B91"/>
    <w:rPr>
      <w:color w:val="0000FF"/>
      <w:u w:val="single"/>
    </w:rPr>
  </w:style>
</w:styles>
</file>

<file path=word/webSettings.xml><?xml version="1.0" encoding="utf-8"?>
<w:webSettings xmlns:r="http://schemas.openxmlformats.org/officeDocument/2006/relationships" xmlns:w="http://schemas.openxmlformats.org/wordprocessingml/2006/main">
  <w:divs>
    <w:div w:id="625308135">
      <w:bodyDiv w:val="1"/>
      <w:marLeft w:val="0"/>
      <w:marRight w:val="0"/>
      <w:marTop w:val="0"/>
      <w:marBottom w:val="0"/>
      <w:divBdr>
        <w:top w:val="none" w:sz="0" w:space="0" w:color="auto"/>
        <w:left w:val="none" w:sz="0" w:space="0" w:color="auto"/>
        <w:bottom w:val="none" w:sz="0" w:space="0" w:color="auto"/>
        <w:right w:val="none" w:sz="0" w:space="0" w:color="auto"/>
      </w:divBdr>
      <w:divsChild>
        <w:div w:id="1715691856">
          <w:marLeft w:val="0"/>
          <w:marRight w:val="0"/>
          <w:marTop w:val="0"/>
          <w:marBottom w:val="0"/>
          <w:divBdr>
            <w:top w:val="none" w:sz="0" w:space="0" w:color="auto"/>
            <w:left w:val="none" w:sz="0" w:space="0" w:color="auto"/>
            <w:bottom w:val="none" w:sz="0" w:space="0" w:color="auto"/>
            <w:right w:val="none" w:sz="0" w:space="0" w:color="auto"/>
          </w:divBdr>
        </w:div>
        <w:div w:id="1253858277">
          <w:marLeft w:val="0"/>
          <w:marRight w:val="0"/>
          <w:marTop w:val="0"/>
          <w:marBottom w:val="0"/>
          <w:divBdr>
            <w:top w:val="none" w:sz="0" w:space="0" w:color="auto"/>
            <w:left w:val="none" w:sz="0" w:space="0" w:color="auto"/>
            <w:bottom w:val="none" w:sz="0" w:space="0" w:color="auto"/>
            <w:right w:val="none" w:sz="0" w:space="0" w:color="auto"/>
          </w:divBdr>
        </w:div>
        <w:div w:id="72557476">
          <w:marLeft w:val="0"/>
          <w:marRight w:val="0"/>
          <w:marTop w:val="0"/>
          <w:marBottom w:val="0"/>
          <w:divBdr>
            <w:top w:val="none" w:sz="0" w:space="0" w:color="auto"/>
            <w:left w:val="none" w:sz="0" w:space="0" w:color="auto"/>
            <w:bottom w:val="none" w:sz="0" w:space="0" w:color="auto"/>
            <w:right w:val="none" w:sz="0" w:space="0" w:color="auto"/>
          </w:divBdr>
        </w:div>
        <w:div w:id="1244559937">
          <w:marLeft w:val="0"/>
          <w:marRight w:val="0"/>
          <w:marTop w:val="0"/>
          <w:marBottom w:val="0"/>
          <w:divBdr>
            <w:top w:val="none" w:sz="0" w:space="0" w:color="auto"/>
            <w:left w:val="none" w:sz="0" w:space="0" w:color="auto"/>
            <w:bottom w:val="none" w:sz="0" w:space="0" w:color="auto"/>
            <w:right w:val="none" w:sz="0" w:space="0" w:color="auto"/>
          </w:divBdr>
        </w:div>
        <w:div w:id="76723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iteach.ru%2Fmet%2Fmetodika%2Fa_2wn4.php" TargetMode="External"/><Relationship Id="rId13" Type="http://schemas.openxmlformats.org/officeDocument/2006/relationships/hyperlink" Target="https://infourok.ru/go.html?href=%23sdfootnote1anc" TargetMode="External"/><Relationship Id="rId3" Type="http://schemas.openxmlformats.org/officeDocument/2006/relationships/settings" Target="settings.xml"/><Relationship Id="rId7" Type="http://schemas.openxmlformats.org/officeDocument/2006/relationships/hyperlink" Target="https://infourok.ru/go.html?href=%23sdfootnote3sym" TargetMode="External"/><Relationship Id="rId12" Type="http://schemas.openxmlformats.org/officeDocument/2006/relationships/hyperlink" Target="https://infourok.ru/go.html?href=http%3A%2F%2Fcyberleninka.ru%2Farticle%2Fn%2Figra-kvest-kak-forma-obrazovatelnoy-deyatelnosti-so-starshimi-doshkolnikam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23sdfootnote2sym" TargetMode="External"/><Relationship Id="rId11" Type="http://schemas.openxmlformats.org/officeDocument/2006/relationships/hyperlink" Target="https://infourok.ru/go.html?href=http%3A%2F%2Fcyberleninka.ru%2Farticle%2Fn%2Figra-kvest-kak-forma-obrazovatelnoy-deyatelnosti-so-starshimi-doshkolnikami" TargetMode="External"/><Relationship Id="rId5" Type="http://schemas.openxmlformats.org/officeDocument/2006/relationships/hyperlink" Target="https://infourok.ru/go.html?href=%23sdfootnote1sym" TargetMode="External"/><Relationship Id="rId15" Type="http://schemas.openxmlformats.org/officeDocument/2006/relationships/hyperlink" Target="https://infourok.ru/go.html?href=%23sdfootnote3anc" TargetMode="External"/><Relationship Id="rId10" Type="http://schemas.openxmlformats.org/officeDocument/2006/relationships/hyperlink" Target="https://infourok.ru/go.html?href=http%3A%2F%2Fnsportal.ru%2Fshkola%2Fgeografiya%2Flibrary%2Fuchebno-metodicheskoe-posobie-zhivye-kvesty-na-urokah-geografii" TargetMode="External"/><Relationship Id="rId4" Type="http://schemas.openxmlformats.org/officeDocument/2006/relationships/webSettings" Target="webSettings.xml"/><Relationship Id="rId9" Type="http://schemas.openxmlformats.org/officeDocument/2006/relationships/hyperlink" Target="https://infourok.ru/go.html?href=http%3A%2F%2Fmolodyvcheny.in.ua%2Ffiles%2Fjournal%2F2014%2F6%2F89.pdf" TargetMode="External"/><Relationship Id="rId14" Type="http://schemas.openxmlformats.org/officeDocument/2006/relationships/hyperlink" Target="https://infourok.ru/go.html?href=%23sdfootnote2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4265</Words>
  <Characters>24311</Characters>
  <Application>Microsoft Office Word</Application>
  <DocSecurity>0</DocSecurity>
  <Lines>202</Lines>
  <Paragraphs>57</Paragraphs>
  <ScaleCrop>false</ScaleCrop>
  <Company>SPecialiST RePack</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2020-01-15T10:03:00Z</dcterms:created>
  <dcterms:modified xsi:type="dcterms:W3CDTF">2020-01-15T10:08:00Z</dcterms:modified>
</cp:coreProperties>
</file>