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A" w:rsidRDefault="00DF2A6A">
      <w:pPr>
        <w:pStyle w:val="NoSpacing"/>
        <w:spacing w:line="360" w:lineRule="auto"/>
        <w:ind w:right="17" w:firstLine="88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Инновационный проект</w:t>
      </w: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««Квест - игра » как средство развития социально-коммуникативных качеств дошкольника в образовательном процессе»</w:t>
      </w: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F2A6A" w:rsidRDefault="00DF2A6A">
      <w:pPr>
        <w:pStyle w:val="NoSpacing"/>
        <w:spacing w:line="360" w:lineRule="auto"/>
        <w:ind w:left="-567" w:firstLine="851"/>
        <w:rPr>
          <w:rFonts w:ascii="Times New Roman" w:hAnsi="Times New Roman" w:cs="Times New Roman"/>
          <w:b/>
          <w:bCs/>
          <w:sz w:val="44"/>
          <w:szCs w:val="44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F2A6A" w:rsidRDefault="00DF2A6A">
      <w:pPr>
        <w:pStyle w:val="NoSpacing"/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: творческий, игровой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дети, педагоги, родители, специалисты.</w:t>
      </w:r>
    </w:p>
    <w:p w:rsidR="00DF2A6A" w:rsidRDefault="00DF2A6A">
      <w:pPr>
        <w:pStyle w:val="NoSpacing"/>
        <w:spacing w:line="360" w:lineRule="auto"/>
        <w:ind w:left="-20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DF2A6A" w:rsidRDefault="00DF2A6A">
      <w:pPr>
        <w:pStyle w:val="NormalWeb"/>
        <w:shd w:val="clear" w:color="auto" w:fill="FFFFFF"/>
        <w:spacing w:before="0" w:after="150" w:line="360" w:lineRule="auto"/>
        <w:ind w:left="-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Жизнь каждого человека пронизана контактами с другими людьми. Потребность в общении – одна из самых важных человеческих потребностей. Общение –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 В последнее время широкое распространение получил термин «коммуникация», наряду с термином «общение».</w:t>
      </w:r>
    </w:p>
    <w:p w:rsidR="00DF2A6A" w:rsidRDefault="00DF2A6A">
      <w:pPr>
        <w:pStyle w:val="NormalWeb"/>
        <w:shd w:val="clear" w:color="auto" w:fill="FFFFFF"/>
        <w:spacing w:before="0" w:after="150" w:line="360" w:lineRule="auto"/>
        <w:ind w:left="-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Коммуникация – это процесс взаимного обмена информацией между партнерами по общению. Она включает передачу и прием знаний, идей, мнений, чувств. Универсальным средством коммуникации является речь, с помощью которой не только передается информация, но и осуществляется воздействие друг на друга участников совместной деятельности.</w:t>
      </w:r>
    </w:p>
    <w:p w:rsidR="00DF2A6A" w:rsidRDefault="00DF2A6A">
      <w:pPr>
        <w:pStyle w:val="NormalWeb"/>
        <w:shd w:val="clear" w:color="auto" w:fill="FFFFFF"/>
        <w:spacing w:before="0" w:after="150" w:line="360" w:lineRule="auto"/>
        <w:ind w:left="-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Особую важность этот вопрос приобретает в настоящее время, когда коммуникативное развитие детей вызывает серьезную тревогу.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DF2A6A" w:rsidRDefault="00DF2A6A">
      <w:pPr>
        <w:pStyle w:val="NormalWeb"/>
        <w:shd w:val="clear" w:color="auto" w:fill="FFFFFF"/>
        <w:spacing w:before="0" w:after="150" w:line="360" w:lineRule="auto"/>
        <w:ind w:left="-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Ребенок, который мало общается со сверстниками и не принимается или из-за неумения организовать общение, быть интересным окружающим, чувствует себя уязвленным и отвергнутым, что может привести к эмоциональному неблагополучию: снижению самооценки, замкнутости, формированию тревожности, или, наоборот, к чрезмерной агрессивности поведения.</w:t>
      </w: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Российской Федерации» дошкольное образование стало самостоятельным уровнем общего образования, что значительно повышает предъявляемые к нему требования. Развивающее взаимодействие ребенка с взрослыми и сверстниками является основной дидактической технологией ФГОС дошкольного образования. Ребенок-дошкольник, человек играющий, поэтому и обучение входит в его жизнь через «ворота детской игры».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в грамотно построенной и проведенной квест-игре.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своей группе  я внедряю современную технологию Квест- игру. Само английское слово quest можно трактовать как «поиск» или даже «приключение». «Квест» – это командная игра.  Идея игры проста – команда, перемещаясь по точкам, выполняют различные задания.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исследованию, но при этом основным фоном такой игры является собственно познавательное повествование и обследование мира. Все это характеризует игру-квест как уникальную форму образовательной деятельности, объединяющей в себе различные виды двигательной, познавательно-исследовательской, продуктивной, коммуникативной и музыкально-художественной деятельностей.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Новизна. </w:t>
      </w:r>
      <w:r>
        <w:rPr>
          <w:rFonts w:ascii="Times New Roman" w:hAnsi="Times New Roman" w:cs="Times New Roman"/>
          <w:sz w:val="28"/>
          <w:szCs w:val="28"/>
        </w:rPr>
        <w:t>Квест – игра одно из интересных средств направленных на самовоспитание, саморазвитие ребенка как личности творческой,  физически здоровой,  с активной познавательной  позицией.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Style w:val="Strong"/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Цели и задачи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: в игровом виде активизировать познавательные и мыслительные процессы участников, реализовать проектную и игровую деятельность, познакомить с новой информацией, закрепить имеющиеся знания, отработать на практике умения детей. 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Задачи: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- Способствовать всестороннему развитию детей;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- Развивать социально- коммуникативных качеств</w:t>
      </w:r>
      <w:r>
        <w:rPr>
          <w:rFonts w:ascii="Times New Roman" w:hAnsi="Times New Roman" w:cs="Times New Roman"/>
          <w:sz w:val="28"/>
          <w:szCs w:val="28"/>
        </w:rPr>
        <w:t xml:space="preserve"> путем коллективного решения общих задач;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к познавательно-исследовательской деятельности благодаря погружению в различные игровые ситуации;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интеграции содержания разных образовательных областей (согласно рекомендациям ФГОС):социально-коммуникативного, познавательного, речевого, художественно-эстетического и физического развития;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 разработки квест- игр: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 проведении квестов важно использовать следующие принципы:</w:t>
      </w:r>
      <w:r>
        <w:rPr>
          <w:rFonts w:ascii="Times New Roman" w:hAnsi="Times New Roman" w:cs="Times New Roman"/>
          <w:sz w:val="28"/>
          <w:szCs w:val="28"/>
        </w:rPr>
        <w:br/>
        <w:t xml:space="preserve">1. Доступность заданий – не должны быть чересчур сложны для ребёнка. </w:t>
      </w:r>
      <w:r>
        <w:rPr>
          <w:rFonts w:ascii="Times New Roman" w:hAnsi="Times New Roman" w:cs="Times New Roman"/>
          <w:sz w:val="28"/>
          <w:szCs w:val="28"/>
        </w:rPr>
        <w:br/>
        <w:t xml:space="preserve">2. Системность – задания должны быть логически связаны друг с другом. </w:t>
      </w:r>
      <w:r>
        <w:rPr>
          <w:rFonts w:ascii="Times New Roman" w:hAnsi="Times New Roman" w:cs="Times New Roman"/>
          <w:sz w:val="28"/>
          <w:szCs w:val="28"/>
        </w:rPr>
        <w:br/>
        <w:t xml:space="preserve">3. Эмоциональная окрашенность заданий. Методические задачи должны быть спрятаны за игровыми формами и приёмами. </w:t>
      </w:r>
    </w:p>
    <w:p w:rsidR="00DF2A6A" w:rsidRDefault="00DF2A6A">
      <w:pPr>
        <w:pStyle w:val="NoSpacing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Разумность по времени. Необходимо рассчитать время на выполнение заданий таким образом, чтобы ребёнок не устал и сохранил интерес. </w:t>
      </w:r>
    </w:p>
    <w:p w:rsidR="00DF2A6A" w:rsidRDefault="00DF2A6A">
      <w:pPr>
        <w:pStyle w:val="NoSpacing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Использование разных видов детской деятельности во время прохождения квеста. </w:t>
      </w:r>
      <w:r>
        <w:rPr>
          <w:rFonts w:ascii="Times New Roman" w:hAnsi="Times New Roman" w:cs="Times New Roman"/>
          <w:sz w:val="28"/>
          <w:szCs w:val="28"/>
        </w:rPr>
        <w:br/>
        <w:t>6. Наличие видимого конечного результата и обратной связи.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: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должны быть безопасными.( Недопустимо ставить к выполнению задачи, которые связаны с риском для здоровья)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Вопросы и задания должны соответствовать возрасту.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Недопустимо унижать достоинство ребенка. ( пример, нельзя заставлять танцевать, если ребенок стеснителен).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Споры и конфликты надо решать только мирным путем. 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сюжета квеста может диктоваться календарной или проектной тематикой, а так же решением конкретной педагогической проблемы. Персонажи и их количество определяются не только сюжетной линией, но и необходимостью перемещения детей несколькими группами одновременно.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 подготовки игры-квест включает в себя следующие обязательные пункты: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Разработать сценарий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антураж для каждой зоны проведения действий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музыкальное сопровождение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Разработать презентацию для вступительной части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Оформить наглядные материалы (</w:t>
      </w:r>
      <w:r>
        <w:rPr>
          <w:rFonts w:ascii="Times New Roman" w:hAnsi="Times New Roman" w:cs="Times New Roman"/>
          <w:i/>
          <w:iCs/>
          <w:sz w:val="28"/>
          <w:szCs w:val="28"/>
        </w:rPr>
        <w:t>«карты»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Продумать методику и организацию проведения игровых заданий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Подготовить необходимый реквизит для прохождения каждого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Разработка маршрута передвижений: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во-первых, он должен быть непривычным, но безопасным для детей;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во-вторых, для повышения интереса детей, способы передвижений могут быть различными;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третьих, их должно быть достаточное количество с посещением малоизученных «уголков»;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методической разработке заданий необходимо опираться не только на уже имеющиеся знания, умения и навыки детей, но и на зону ближайшего развития ребенка.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оформление «остановок» по маршруту поиска должно соответствовать тематике и содержать в себе подсказку-направление для продолжения пути. 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проведению квестов предметно-развивающая среда (ПРС) учреждения всегда мобильна, что соответствует требованиям ФГОС. Изменения в ПРС, согласно заданной тематике, могут быть заранее созданы с помощью детей и их родителей, что в свою очередь способствует поддержанию постоянного интереса к продуктивной деятельности и развитию наблюдательности у детей.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реквизита для проведения каждого задания.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успеха проведения любого квеста зависит от выбранной темы, насколько актуальной и интересной будет она для дошкольников. Обладая даже небольшими знаниями по этой теме, и получив определенную свободу мышления и действий, при минимальном вмешательстве взрослого, дети смогут самостоятельно добиться нужного результата. Роль педагога в данном случае сводится к ненавязчивому направлению детских рассуждений в нужное русло, а не к прямой подсказке! Таким образом, квест-игра стимулирует педагогов  с дошкольниками к партнерским взаимоотношениям.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игры-квеста, получив большой эмоциональный заряд, дети становятся более раскрепощенными в общении, повышают познавательно-речевую активность, учатся вместе решать задачи, что приводит к сплочению детского коллектива. Педагоги уходят от классической формы занятий, погружаясь все больше в освоение игровых технологий.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Огромным плюсом в проведении таких  мероприятий, является совместная работа всех специалистов дошкольного учреждения как единой команды (воспитатель, педагог-организатор, инструктор по физической культуре, психолог, музыкальный руководитель и родитель).</w:t>
      </w: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Georgia" w:hAnsi="Georgia" w:cs="Georgia"/>
          <w:color w:val="000000"/>
          <w:sz w:val="19"/>
          <w:szCs w:val="19"/>
          <w:shd w:val="clear" w:color="auto" w:fill="FFFFFF"/>
        </w:rPr>
      </w:pPr>
      <w:r>
        <w:rPr>
          <w:rFonts w:ascii="Georgia" w:hAnsi="Georgia" w:cs="Georgia"/>
          <w:color w:val="000000"/>
          <w:sz w:val="19"/>
          <w:szCs w:val="19"/>
          <w:shd w:val="clear" w:color="auto" w:fill="FFFFFF"/>
        </w:rPr>
        <w:t>образовательный уровень родителей через введение их в увлекательный мир квест- игр повышается, развивается система бесконфликтного взаимодействия между участниками образовательного процесса;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 выстраивается в три этапа: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Организационный этап (погружение в проект, планирование деятельности)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Основной этап - осуществление деятельности по решению проблемы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Заключительный этап – оформление и оценка результатов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Организационный этап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отработка схемы последовательных действий совместно с детьми;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организация деятельности детей, организация деятельности родителей;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анализ научной и методической литературы;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разработка план проекта по развитию субъектной позиции детей дошкольного возраста.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Родительское участие в реализации поставленных задач: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помощь в оснащении группы игровым материалом;</w:t>
      </w:r>
    </w:p>
    <w:p w:rsidR="00DF2A6A" w:rsidRDefault="00DF2A6A">
      <w:pPr>
        <w:pStyle w:val="NormalWeb"/>
        <w:shd w:val="clear" w:color="auto" w:fill="FFFFFF"/>
        <w:spacing w:before="0" w:after="15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ознакомление с материалами информационного стенда для родителей «Давайте поиграем», «</w:t>
      </w:r>
      <w:r>
        <w:rPr>
          <w:sz w:val="28"/>
          <w:szCs w:val="28"/>
        </w:rPr>
        <w:t>Формирование социально-коммуникативных качеств у детей старшего дошкольного возраста»</w:t>
      </w:r>
      <w:r>
        <w:rPr>
          <w:color w:val="333333"/>
          <w:sz w:val="28"/>
          <w:szCs w:val="28"/>
        </w:rPr>
        <w:t>, «Квест-игры» и др..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Основной этап - осуществление деятельности по решению проблемы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реализация проекта в группе с использованием инновационных технологий;</w:t>
      </w:r>
    </w:p>
    <w:p w:rsidR="00DF2A6A" w:rsidRDefault="00DF2A6A">
      <w:pPr>
        <w:pStyle w:val="NormalWeb"/>
        <w:shd w:val="clear" w:color="auto" w:fill="FFFFFF"/>
        <w:spacing w:before="0" w:after="1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работа по обогащению жизненного и игрового опыта ребёнка;</w:t>
      </w:r>
    </w:p>
    <w:p w:rsidR="00DF2A6A" w:rsidRDefault="00DF2A6A">
      <w:pPr>
        <w:pStyle w:val="NormalWeb"/>
        <w:shd w:val="clear" w:color="auto" w:fill="FFFFFF"/>
        <w:spacing w:before="0" w:after="157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• обогащение предметно - развивающей среды.</w:t>
      </w:r>
    </w:p>
    <w:tbl>
      <w:tblPr>
        <w:tblW w:w="10205" w:type="dxa"/>
        <w:tblInd w:w="-106" w:type="dxa"/>
        <w:tblLayout w:type="fixed"/>
        <w:tblLook w:val="0000"/>
      </w:tblPr>
      <w:tblGrid>
        <w:gridCol w:w="1696"/>
        <w:gridCol w:w="225"/>
        <w:gridCol w:w="4155"/>
        <w:gridCol w:w="4065"/>
      </w:tblGrid>
      <w:tr w:rsidR="00DF2A6A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день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DF2A6A">
        <w:tblPrEx>
          <w:tblCellSpacing w:w="-5" w:type="nil"/>
        </w:tblPrEx>
        <w:trPr>
          <w:trHeight w:val="438"/>
          <w:tblCellSpacing w:w="-5" w:type="nil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DF2A6A">
        <w:tblPrEx>
          <w:tblCellSpacing w:w="-5" w:type="nil"/>
        </w:tblPrEx>
        <w:trPr>
          <w:trHeight w:val="1680"/>
          <w:tblCellSpacing w:w="-5" w:type="nil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1.Обогащение предметно - развивающей среды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плана проекта по развитию социально - коммуникативных навыков у старших дошкольников.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3.Оформление стендовой информации для родителей: «Играть невредно или игротерапия для детей»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целями и задачами проекта, убедить в необходимости оказания помощи и серьёзного отношения к заданиям и играм детей</w:t>
            </w:r>
          </w:p>
        </w:tc>
      </w:tr>
      <w:tr w:rsidR="00DF2A6A">
        <w:tblPrEx>
          <w:tblCellSpacing w:w="-5" w:type="nil"/>
        </w:tblPrEx>
        <w:trPr>
          <w:trHeight w:val="478"/>
          <w:tblCellSpacing w:w="-5" w:type="nil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 – осуществление деятельности по решению проблемы</w:t>
            </w:r>
          </w:p>
        </w:tc>
      </w:tr>
      <w:tr w:rsidR="00DF2A6A">
        <w:tblPrEx>
          <w:tblCellSpacing w:w="-5" w:type="nil"/>
        </w:tblPrEx>
        <w:trPr>
          <w:trHeight w:val="320"/>
          <w:tblCellSpacing w:w="-5" w:type="nil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DF2A6A">
        <w:tblPrEx>
          <w:tblCellSpacing w:w="-5" w:type="nil"/>
        </w:tblPrEx>
        <w:trPr>
          <w:trHeight w:val="9813"/>
          <w:tblCellSpacing w:w="-5" w:type="nil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widowControl w:val="0"/>
              <w:spacing w:after="0" w:line="240" w:lineRule="auto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Колобка»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 таинственным островам»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«Переполох в городе Мастеров»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затерянной книги»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 эмоционального климата в группе сверстников и развития познавательных способностей, формирование и закрепление положительных установок в сознании детей и использование их в практической жизни.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квест-играм, учить в них играть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инициативы в различных видах деятельности; логическое мышление, любознательности, умение общаться со сверстниками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вежливыми</w:t>
            </w:r>
          </w:p>
        </w:tc>
      </w:tr>
      <w:tr w:rsidR="00DF2A6A">
        <w:tblPrEx>
          <w:tblCellSpacing w:w="-5" w:type="nil"/>
        </w:tblPrEx>
        <w:trPr>
          <w:tblCellSpacing w:w="-5" w:type="nil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«Слет Лаборантов»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сказок»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«Путишествие к королю Математики»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вытворяшки»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прав детей»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сотрудничать, активно слушать, перерабатывать информацию, конструировать «текст для другого» (умение говорить самому) и подчиняться правилам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об адекватных, социально - приемлемых способах выхода из конфликтных ситуаций, о дружеских взаимоотношениях, умение использовать их в жизни.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отношения, построенные на равноправии и способности решать проблему, связанные с занимаемым положением (статусом) в группе, помочь детям ощутить единение с другими.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сотрудничеству и навыков позитивной коммуникации; снятие психоэмоционального напряжения, сплочение детей, создание атмосферы доверия.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дружеских отношений между детьми и взрослых</w:t>
            </w:r>
          </w:p>
          <w:p w:rsidR="00DF2A6A" w:rsidRDefault="00DF2A6A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DF2A6A">
        <w:tblPrEx>
          <w:tblCellSpacing w:w="-5" w:type="nil"/>
        </w:tblPrEx>
        <w:trPr>
          <w:trHeight w:val="8212"/>
          <w:tblCellSpacing w:w="-5" w:type="nil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«Старичек-годовичек»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помощь Байкалу»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Деда Мороза»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«Пять драгоценностей»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эмоциональному вживанию в роль, утвердить, признать её. Способствовать становлению условности роли, относительно независимости реальных интересов детей. Ориентировать детей на роль партнёра(реального или 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воображаемого), на предугадывание его чувств и стратегий его поведения.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Переориентация поведения с помощью игр, формирование форм адекватного поведения, снятия напряжения у детей, обучение приёмам релаксации</w:t>
            </w:r>
          </w:p>
        </w:tc>
      </w:tr>
      <w:tr w:rsidR="00DF2A6A">
        <w:tblPrEx>
          <w:tblCellSpacing w:w="-5" w:type="nil"/>
        </w:tblPrEx>
        <w:trPr>
          <w:trHeight w:val="415"/>
          <w:tblCellSpacing w:w="-5" w:type="nil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DF2A6A">
        <w:tblPrEx>
          <w:tblCellSpacing w:w="-5" w:type="nil"/>
        </w:tblPrEx>
        <w:trPr>
          <w:trHeight w:val="249"/>
          <w:tblCellSpacing w:w="-5" w:type="nil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практикум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коммуникативных качесатв у детей»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«Диалогическое общение»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«Формирование коммуникативных умений»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«Квест игры в работе с детьми»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квест- играх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родителей по проблеме активизации игровой деятельности дошкольников в условиях семьи.</w:t>
            </w:r>
          </w:p>
        </w:tc>
      </w:tr>
      <w:tr w:rsidR="00DF2A6A">
        <w:tblPrEx>
          <w:tblCellSpacing w:w="-5" w:type="nil"/>
        </w:tblPrEx>
        <w:trPr>
          <w:trHeight w:val="217"/>
          <w:tblCellSpacing w:w="-5" w:type="nil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F2A6A">
        <w:tblPrEx>
          <w:tblCellSpacing w:w="-5" w:type="nil"/>
        </w:tblPrEx>
        <w:trPr>
          <w:trHeight w:val="284"/>
          <w:tblCellSpacing w:w="-5" w:type="nil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«Квест-игры»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квест-играх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«Как организовать квест-игру дома»</w:t>
            </w:r>
          </w:p>
          <w:p w:rsidR="00DF2A6A" w:rsidRDefault="00DF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советов начинающим: «Как организовать квест с нуля?»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родителей по проблеме активизации игровой деятельности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A6A">
        <w:tblPrEx>
          <w:tblCellSpacing w:w="-5" w:type="nil"/>
        </w:tblPrEx>
        <w:trPr>
          <w:trHeight w:val="480"/>
          <w:tblCellSpacing w:w="-5" w:type="nil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Обобщающий этап (итог)</w:t>
            </w:r>
          </w:p>
        </w:tc>
      </w:tr>
      <w:tr w:rsidR="00DF2A6A">
        <w:tblPrEx>
          <w:tblCellSpacing w:w="-5" w:type="nil"/>
        </w:tblPrEx>
        <w:trPr>
          <w:trHeight w:val="3324"/>
          <w:tblCellSpacing w:w="-5" w:type="nil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дружбы»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по данной теме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ан семинарах практикумах, в печатных изданиях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праздника, условий для развития творческого потенциала педагогов, родителей и детей. Укрепление связей детского сада и семьи</w:t>
            </w:r>
          </w:p>
          <w:p w:rsidR="00DF2A6A" w:rsidRDefault="00DF2A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</w:tc>
      </w:tr>
    </w:tbl>
    <w:p w:rsidR="00DF2A6A" w:rsidRDefault="00DF2A6A">
      <w:pPr>
        <w:pStyle w:val="NormalWeb"/>
        <w:shd w:val="clear" w:color="auto" w:fill="FFFFFF"/>
        <w:spacing w:before="0" w:after="157"/>
        <w:rPr>
          <w:rFonts w:ascii="Arial" w:hAnsi="Arial" w:cs="Arial"/>
          <w:color w:val="333333"/>
          <w:sz w:val="25"/>
          <w:szCs w:val="25"/>
        </w:rPr>
      </w:pPr>
    </w:p>
    <w:p w:rsidR="00DF2A6A" w:rsidRDefault="00DF2A6A">
      <w:pPr>
        <w:pStyle w:val="NoSpacing"/>
        <w:spacing w:line="36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Диагностика по развитию социально-коммуникативных качеств дошкольников</w:t>
      </w:r>
    </w:p>
    <w:p w:rsidR="00DF2A6A" w:rsidRDefault="00DF2A6A">
      <w:pPr>
        <w:pStyle w:val="NoSpacing"/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Лисина М.И. «Методика для выявления уровня развития коммуникативной деятельности»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использованы критерии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заинтересованность общения со сверстниками;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-способен устанавливать доброжелательные отношения;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-умеет слушать собеседника;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-владеет навыками сотрудничества групповой деятельности;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-способен к выполнению обязанностей и групповой роли;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-умеет общаться со взрослыми</w:t>
      </w:r>
    </w:p>
    <w:p w:rsidR="00DF2A6A" w:rsidRDefault="00DF2A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DF2A6A" w:rsidRDefault="00DF2A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Творческий квест с дошкольниками "Путешествие в мир сказки"</w:t>
      </w: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музыкальный зал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способности к сотрудничеству и навыков позитивной коммуникации; снятие психоэмоционального напряжения, сплочение детей, создание атмосферы доверия.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шар, разноцветные очки,  кукла “Звездочет”, волшебная книга сказок, аромамасло “Лимон”, песочница, миниатюрные игрушки для работы в песочнице, игрушка Аладдин, мольберт, гуашь, кисти, лампа, подушки, подносы.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Ход квеста.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Упражнение “Мое настроение”. Дети и воспитатель стоят в кругу.</w:t>
      </w:r>
      <w:r>
        <w:rPr>
          <w:rFonts w:ascii="Times New Roman" w:hAnsi="Times New Roman" w:cs="Times New Roman"/>
          <w:sz w:val="24"/>
          <w:szCs w:val="24"/>
        </w:rPr>
        <w:br/>
        <w:t>Воспитатель. Дети, у меня есть волшебный шар. И он хотел бы знать, о вашем настроении. Сейчас каждый из вас будет говорить такую фразу “ У меня сегодня хорошее настроение, потому что…” и передавать шар другому. Если у вас плохое настроение, ничего страшного – так и говорите, только объясните, почему. Я начну. У меня сегодня хорошее настроение, потому что на улице яркое солнце. Воспитатель передает шар ребенку. Тот рассказывает о своем настроении, потом передает шар следующему и т.п. Каждый ребенок делится своим настроением.</w:t>
      </w:r>
      <w:r>
        <w:rPr>
          <w:rFonts w:ascii="Times New Roman" w:hAnsi="Times New Roman" w:cs="Times New Roman"/>
          <w:sz w:val="24"/>
          <w:szCs w:val="24"/>
        </w:rPr>
        <w:br/>
        <w:t>Воспитатель. У всех хорошее настроение. Ребята, вы хотите попасть в сказку?</w:t>
      </w:r>
      <w:r>
        <w:rPr>
          <w:rFonts w:ascii="Times New Roman" w:hAnsi="Times New Roman" w:cs="Times New Roman"/>
          <w:sz w:val="24"/>
          <w:szCs w:val="24"/>
        </w:rPr>
        <w:br/>
        <w:t>Дети. Да.</w:t>
      </w:r>
      <w:r>
        <w:rPr>
          <w:rFonts w:ascii="Times New Roman" w:hAnsi="Times New Roman" w:cs="Times New Roman"/>
          <w:sz w:val="24"/>
          <w:szCs w:val="24"/>
        </w:rPr>
        <w:br/>
        <w:t>Воспитатель. Ребята, сейчас мы с вами пойдем в волшебную сказочную страну. Вы слышите эти звуки – сказка ждет вас. Но войти в волшебную страну может только тот, кто умеет слушать то, что происходит вокруг него. Поэтому вы тихонечко, не разговаривая друг с другом, мягко и осторожно ступая, войдем в волшебную страну, оглядимся вокруг и прислушаемся. Для того чтоб попасть в сказку у меня есть волшебные очки, их нужно надеть и посмотреть, вокруг себя, на звездное небо.</w:t>
      </w:r>
      <w:r>
        <w:rPr>
          <w:rFonts w:ascii="Times New Roman" w:hAnsi="Times New Roman" w:cs="Times New Roman"/>
          <w:sz w:val="24"/>
          <w:szCs w:val="24"/>
        </w:rPr>
        <w:br/>
        <w:t xml:space="preserve">Дети надевают разноцветные очки, смотрят на звездное небо. </w:t>
      </w:r>
      <w:r>
        <w:rPr>
          <w:rFonts w:ascii="Times New Roman" w:hAnsi="Times New Roman" w:cs="Times New Roman"/>
          <w:sz w:val="24"/>
          <w:szCs w:val="24"/>
        </w:rPr>
        <w:br/>
        <w:t>В это время воспитатель берет  куклу и говорит от лица Звездочета.</w:t>
      </w: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Встреча со Звездочетом.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Звездочет. Здравствуйте! Я рад видеть вас, дорогие ребята! С давних времен я живу на Планете чудес. За тысячу лет я повидал много необыкновенного и удивительного. На планете чудес живут сказочные герои, поэтому здесь происходит много интересного. У меня есть старинная волшебная книга, куда я записываю необыкновенные истории и сказки. Рассаживайтесь поудобнее. Дети садятся на подушки.</w:t>
      </w:r>
      <w:r>
        <w:rPr>
          <w:rFonts w:ascii="Times New Roman" w:hAnsi="Times New Roman" w:cs="Times New Roman"/>
          <w:sz w:val="24"/>
          <w:szCs w:val="24"/>
        </w:rPr>
        <w:br/>
        <w:t>Звездочет. Я вам расскажу какую-нибудь сказку из своей волшебной книги.</w:t>
      </w:r>
      <w:r>
        <w:rPr>
          <w:rFonts w:ascii="Times New Roman" w:hAnsi="Times New Roman" w:cs="Times New Roman"/>
          <w:sz w:val="24"/>
          <w:szCs w:val="24"/>
        </w:rPr>
        <w:br/>
        <w:t>Где-то далеко-далеко, находится планета чудес. Вот однажды…</w:t>
      </w:r>
      <w:r>
        <w:rPr>
          <w:rFonts w:ascii="Times New Roman" w:hAnsi="Times New Roman" w:cs="Times New Roman"/>
          <w:sz w:val="24"/>
          <w:szCs w:val="24"/>
        </w:rPr>
        <w:br/>
        <w:t xml:space="preserve">Звездочет. Ребята, из книги исчезла куда-то страничка, на которой было продолжение сказки. Что мне делать, как мне быть. Вы мне можете помочь придумать свое продолжение. </w:t>
      </w:r>
      <w:r>
        <w:rPr>
          <w:rFonts w:ascii="Times New Roman" w:hAnsi="Times New Roman" w:cs="Times New Roman"/>
          <w:sz w:val="24"/>
          <w:szCs w:val="24"/>
        </w:rPr>
        <w:br/>
        <w:t>Дети. Да.</w:t>
      </w:r>
      <w:r>
        <w:rPr>
          <w:rFonts w:ascii="Times New Roman" w:hAnsi="Times New Roman" w:cs="Times New Roman"/>
          <w:sz w:val="24"/>
          <w:szCs w:val="24"/>
        </w:rPr>
        <w:br/>
        <w:t>Звездочет. И продолжение будет записано в волшебную книгу.</w:t>
      </w:r>
      <w:r>
        <w:rPr>
          <w:rFonts w:ascii="Times New Roman" w:hAnsi="Times New Roman" w:cs="Times New Roman"/>
          <w:sz w:val="24"/>
          <w:szCs w:val="24"/>
        </w:rPr>
        <w:br/>
        <w:t xml:space="preserve">Звездочет. Вы задумали отправиться в путешествие, чтобы найти страну, в которой никто не живет. Там вы создадите сказочную страну. Для того чтоб творить чудеса я превращу вас в волшебников. Ребята, у меня есть эликсир, и сегодня я вам дам волшебную силу для путешествия в сказку. Потрите запястье дружка о дружку, чтобы было тепло, и я вас наделю необыкновенной силой. </w:t>
      </w:r>
      <w:r>
        <w:rPr>
          <w:rFonts w:ascii="Times New Roman" w:hAnsi="Times New Roman" w:cs="Times New Roman"/>
          <w:sz w:val="24"/>
          <w:szCs w:val="24"/>
        </w:rPr>
        <w:br/>
        <w:t>Звездочет капает детям по капельке лимонного масла на запястье.</w:t>
      </w:r>
      <w:r>
        <w:rPr>
          <w:rFonts w:ascii="Times New Roman" w:hAnsi="Times New Roman" w:cs="Times New Roman"/>
          <w:sz w:val="24"/>
          <w:szCs w:val="24"/>
        </w:rPr>
        <w:br/>
        <w:t>Звездочет. Сейчас вы закроете глаза и будете медленно вдыхать запах, который исходит от ваших запястий.</w:t>
      </w:r>
      <w:r>
        <w:rPr>
          <w:rFonts w:ascii="Times New Roman" w:hAnsi="Times New Roman" w:cs="Times New Roman"/>
          <w:sz w:val="24"/>
          <w:szCs w:val="24"/>
        </w:rPr>
        <w:br/>
        <w:t>Звучит спокойная музыка, дети вдыхают запах лимона.</w:t>
      </w:r>
      <w:r>
        <w:rPr>
          <w:rFonts w:ascii="Times New Roman" w:hAnsi="Times New Roman" w:cs="Times New Roman"/>
          <w:sz w:val="24"/>
          <w:szCs w:val="24"/>
        </w:rPr>
        <w:br/>
        <w:t>Звездочет подводит детей к песочнице.</w:t>
      </w:r>
      <w:r>
        <w:rPr>
          <w:rFonts w:ascii="Times New Roman" w:hAnsi="Times New Roman" w:cs="Times New Roman"/>
          <w:sz w:val="24"/>
          <w:szCs w:val="24"/>
        </w:rPr>
        <w:br/>
        <w:t>Звездочет. Вот и песочная страна.</w:t>
      </w:r>
      <w:r>
        <w:rPr>
          <w:rFonts w:ascii="Times New Roman" w:hAnsi="Times New Roman" w:cs="Times New Roman"/>
          <w:sz w:val="24"/>
          <w:szCs w:val="24"/>
        </w:rPr>
        <w:br/>
        <w:t>Посмотрите, какая она большая. Положите ладошки на песок, закройте глаза и произнесем заклинание.</w:t>
      </w:r>
      <w:r>
        <w:rPr>
          <w:rFonts w:ascii="Times New Roman" w:hAnsi="Times New Roman" w:cs="Times New Roman"/>
          <w:sz w:val="24"/>
          <w:szCs w:val="24"/>
        </w:rPr>
        <w:br/>
        <w:t xml:space="preserve">В ладошки наши посмотри </w:t>
      </w:r>
      <w:r>
        <w:rPr>
          <w:rFonts w:ascii="Times New Roman" w:hAnsi="Times New Roman" w:cs="Times New Roman"/>
          <w:sz w:val="24"/>
          <w:szCs w:val="24"/>
        </w:rPr>
        <w:br/>
        <w:t>В них теплоту, любовь найди</w:t>
      </w:r>
      <w:r>
        <w:rPr>
          <w:rFonts w:ascii="Times New Roman" w:hAnsi="Times New Roman" w:cs="Times New Roman"/>
          <w:sz w:val="24"/>
          <w:szCs w:val="24"/>
        </w:rPr>
        <w:br/>
        <w:t>Песочный человек приди.</w:t>
      </w:r>
      <w:r>
        <w:rPr>
          <w:rFonts w:ascii="Times New Roman" w:hAnsi="Times New Roman" w:cs="Times New Roman"/>
          <w:sz w:val="24"/>
          <w:szCs w:val="24"/>
        </w:rPr>
        <w:br/>
        <w:t>Звездочет. Ребята, он нас услышал, пришел песочный человечек.</w:t>
      </w:r>
      <w:r>
        <w:rPr>
          <w:rFonts w:ascii="Times New Roman" w:hAnsi="Times New Roman" w:cs="Times New Roman"/>
          <w:sz w:val="24"/>
          <w:szCs w:val="24"/>
        </w:rPr>
        <w:br/>
        <w:t>Появляется кукла Аладдин.</w:t>
      </w:r>
      <w:r>
        <w:rPr>
          <w:rFonts w:ascii="Times New Roman" w:hAnsi="Times New Roman" w:cs="Times New Roman"/>
          <w:sz w:val="24"/>
          <w:szCs w:val="24"/>
        </w:rPr>
        <w:br/>
        <w:t xml:space="preserve">Аладдин. Здравствуйте, ребята, я вас услышал. Рад, вас видеть. Я вижу в мою сказочную страну пришли волшебники. </w:t>
      </w:r>
      <w:r>
        <w:rPr>
          <w:rFonts w:ascii="Times New Roman" w:hAnsi="Times New Roman" w:cs="Times New Roman"/>
          <w:sz w:val="24"/>
          <w:szCs w:val="24"/>
        </w:rPr>
        <w:br/>
        <w:t>У меня волшебная страна</w:t>
      </w:r>
      <w:r>
        <w:rPr>
          <w:rFonts w:ascii="Times New Roman" w:hAnsi="Times New Roman" w:cs="Times New Roman"/>
          <w:sz w:val="24"/>
          <w:szCs w:val="24"/>
        </w:rPr>
        <w:br/>
        <w:t>Я приглашаю вас, друзья.</w:t>
      </w:r>
      <w:r>
        <w:rPr>
          <w:rFonts w:ascii="Times New Roman" w:hAnsi="Times New Roman" w:cs="Times New Roman"/>
          <w:sz w:val="24"/>
          <w:szCs w:val="24"/>
        </w:rPr>
        <w:br/>
        <w:t>Вы очень кстати прибежали</w:t>
      </w:r>
      <w:r>
        <w:rPr>
          <w:rFonts w:ascii="Times New Roman" w:hAnsi="Times New Roman" w:cs="Times New Roman"/>
          <w:sz w:val="24"/>
          <w:szCs w:val="24"/>
        </w:rPr>
        <w:br/>
        <w:t>Мы вас давно уж поджидали.</w:t>
      </w:r>
      <w:r>
        <w:rPr>
          <w:rFonts w:ascii="Times New Roman" w:hAnsi="Times New Roman" w:cs="Times New Roman"/>
          <w:sz w:val="24"/>
          <w:szCs w:val="24"/>
        </w:rPr>
        <w:br/>
        <w:t>Сегодня мы, ребята, с вами</w:t>
      </w:r>
      <w:r>
        <w:rPr>
          <w:rFonts w:ascii="Times New Roman" w:hAnsi="Times New Roman" w:cs="Times New Roman"/>
          <w:sz w:val="24"/>
          <w:szCs w:val="24"/>
        </w:rPr>
        <w:br/>
        <w:t>Пойдем волшебными путями</w:t>
      </w:r>
      <w:r>
        <w:rPr>
          <w:rFonts w:ascii="Times New Roman" w:hAnsi="Times New Roman" w:cs="Times New Roman"/>
          <w:sz w:val="24"/>
          <w:szCs w:val="24"/>
        </w:rPr>
        <w:br/>
        <w:t>По нашей сказочной стране</w:t>
      </w:r>
      <w:r>
        <w:rPr>
          <w:rFonts w:ascii="Times New Roman" w:hAnsi="Times New Roman" w:cs="Times New Roman"/>
          <w:sz w:val="24"/>
          <w:szCs w:val="24"/>
        </w:rPr>
        <w:br/>
        <w:t>И побываем там – везде!</w:t>
      </w:r>
      <w:r>
        <w:rPr>
          <w:rFonts w:ascii="Times New Roman" w:hAnsi="Times New Roman" w:cs="Times New Roman"/>
          <w:sz w:val="24"/>
          <w:szCs w:val="24"/>
        </w:rPr>
        <w:br/>
        <w:t>В моей песочной стране живут маленькие песчинки, я очень не люблю, когда они убегают, падают на пол. Есть правила и сейчас я вас с ними познакомлю. Произнесите в месте со мной.</w:t>
      </w:r>
      <w:r>
        <w:rPr>
          <w:rFonts w:ascii="Times New Roman" w:hAnsi="Times New Roman" w:cs="Times New Roman"/>
          <w:sz w:val="24"/>
          <w:szCs w:val="24"/>
        </w:rPr>
        <w:br/>
        <w:t>Правила страны.</w:t>
      </w:r>
      <w:r>
        <w:rPr>
          <w:rFonts w:ascii="Times New Roman" w:hAnsi="Times New Roman" w:cs="Times New Roman"/>
          <w:sz w:val="24"/>
          <w:szCs w:val="24"/>
        </w:rPr>
        <w:br/>
        <w:t>Нельзя кусаться, драться</w:t>
      </w:r>
      <w:r>
        <w:rPr>
          <w:rFonts w:ascii="Times New Roman" w:hAnsi="Times New Roman" w:cs="Times New Roman"/>
          <w:sz w:val="24"/>
          <w:szCs w:val="24"/>
        </w:rPr>
        <w:br/>
        <w:t>И в глаза песком кидаться</w:t>
      </w:r>
      <w:r>
        <w:rPr>
          <w:rFonts w:ascii="Times New Roman" w:hAnsi="Times New Roman" w:cs="Times New Roman"/>
          <w:sz w:val="24"/>
          <w:szCs w:val="24"/>
        </w:rPr>
        <w:br/>
        <w:t>Стран чужих не разорять</w:t>
      </w:r>
      <w:r>
        <w:rPr>
          <w:rFonts w:ascii="Times New Roman" w:hAnsi="Times New Roman" w:cs="Times New Roman"/>
          <w:sz w:val="24"/>
          <w:szCs w:val="24"/>
        </w:rPr>
        <w:br/>
        <w:t>Песок мирная страна,</w:t>
      </w:r>
      <w:r>
        <w:rPr>
          <w:rFonts w:ascii="Times New Roman" w:hAnsi="Times New Roman" w:cs="Times New Roman"/>
          <w:sz w:val="24"/>
          <w:szCs w:val="24"/>
        </w:rPr>
        <w:br/>
        <w:t xml:space="preserve">Можно строить и чудить </w:t>
      </w:r>
      <w:r>
        <w:rPr>
          <w:rFonts w:ascii="Times New Roman" w:hAnsi="Times New Roman" w:cs="Times New Roman"/>
          <w:sz w:val="24"/>
          <w:szCs w:val="24"/>
        </w:rPr>
        <w:br/>
        <w:t>Можно много сотворить</w:t>
      </w:r>
      <w:r>
        <w:rPr>
          <w:rFonts w:ascii="Times New Roman" w:hAnsi="Times New Roman" w:cs="Times New Roman"/>
          <w:sz w:val="24"/>
          <w:szCs w:val="24"/>
        </w:rPr>
        <w:br/>
        <w:t xml:space="preserve">Страны, реки и моря </w:t>
      </w:r>
      <w:r>
        <w:rPr>
          <w:rFonts w:ascii="Times New Roman" w:hAnsi="Times New Roman" w:cs="Times New Roman"/>
          <w:sz w:val="24"/>
          <w:szCs w:val="24"/>
        </w:rPr>
        <w:br/>
        <w:t>Чтоб жизнь вокруг была.</w:t>
      </w:r>
      <w:r>
        <w:rPr>
          <w:rFonts w:ascii="Times New Roman" w:hAnsi="Times New Roman" w:cs="Times New Roman"/>
          <w:sz w:val="24"/>
          <w:szCs w:val="24"/>
        </w:rPr>
        <w:br/>
        <w:t>В мою песочную страну</w:t>
      </w:r>
      <w:r>
        <w:rPr>
          <w:rFonts w:ascii="Times New Roman" w:hAnsi="Times New Roman" w:cs="Times New Roman"/>
          <w:sz w:val="24"/>
          <w:szCs w:val="24"/>
        </w:rPr>
        <w:br/>
        <w:t xml:space="preserve">Пришла беда большая – </w:t>
      </w:r>
      <w:r>
        <w:rPr>
          <w:rFonts w:ascii="Times New Roman" w:hAnsi="Times New Roman" w:cs="Times New Roman"/>
          <w:sz w:val="24"/>
          <w:szCs w:val="24"/>
        </w:rPr>
        <w:br/>
        <w:t>В нее прокралась в темноте</w:t>
      </w:r>
      <w:r>
        <w:rPr>
          <w:rFonts w:ascii="Times New Roman" w:hAnsi="Times New Roman" w:cs="Times New Roman"/>
          <w:sz w:val="24"/>
          <w:szCs w:val="24"/>
        </w:rPr>
        <w:br/>
        <w:t>Колдунья очень злая</w:t>
      </w:r>
      <w:r>
        <w:rPr>
          <w:rFonts w:ascii="Times New Roman" w:hAnsi="Times New Roman" w:cs="Times New Roman"/>
          <w:sz w:val="24"/>
          <w:szCs w:val="24"/>
        </w:rPr>
        <w:br/>
        <w:t>Заколдовало солнце красное.</w:t>
      </w:r>
      <w:r>
        <w:rPr>
          <w:rFonts w:ascii="Times New Roman" w:hAnsi="Times New Roman" w:cs="Times New Roman"/>
          <w:sz w:val="24"/>
          <w:szCs w:val="24"/>
        </w:rPr>
        <w:br/>
        <w:t>Секреты же злого колдовства</w:t>
      </w:r>
      <w:r>
        <w:rPr>
          <w:rFonts w:ascii="Times New Roman" w:hAnsi="Times New Roman" w:cs="Times New Roman"/>
          <w:sz w:val="24"/>
          <w:szCs w:val="24"/>
        </w:rPr>
        <w:br/>
        <w:t>С собой колдунья унесла.</w:t>
      </w:r>
      <w:r>
        <w:rPr>
          <w:rFonts w:ascii="Times New Roman" w:hAnsi="Times New Roman" w:cs="Times New Roman"/>
          <w:sz w:val="24"/>
          <w:szCs w:val="24"/>
        </w:rPr>
        <w:br/>
        <w:t>В моей песочной стране когда-то шли дожди.</w:t>
      </w:r>
      <w:r>
        <w:rPr>
          <w:rFonts w:ascii="Times New Roman" w:hAnsi="Times New Roman" w:cs="Times New Roman"/>
          <w:sz w:val="24"/>
          <w:szCs w:val="24"/>
        </w:rPr>
        <w:br/>
        <w:t>Воспитатель сеет песком на ладошки детей через сито.</w:t>
      </w:r>
      <w:r>
        <w:rPr>
          <w:rFonts w:ascii="Times New Roman" w:hAnsi="Times New Roman" w:cs="Times New Roman"/>
          <w:sz w:val="24"/>
          <w:szCs w:val="24"/>
        </w:rPr>
        <w:br/>
        <w:t>Дули ласковые ветра. Возьмите трубочки и подуйте на песок.</w:t>
      </w:r>
      <w:r>
        <w:rPr>
          <w:rFonts w:ascii="Times New Roman" w:hAnsi="Times New Roman" w:cs="Times New Roman"/>
          <w:sz w:val="24"/>
          <w:szCs w:val="24"/>
        </w:rPr>
        <w:br/>
        <w:t>Дети берут коктейльные трубочки и дуют на песок.</w:t>
      </w:r>
      <w:r>
        <w:rPr>
          <w:rFonts w:ascii="Times New Roman" w:hAnsi="Times New Roman" w:cs="Times New Roman"/>
          <w:sz w:val="24"/>
          <w:szCs w:val="24"/>
        </w:rPr>
        <w:br/>
        <w:t>Сейчас вы выберете себе по три героя, которых бы вы хотели поселить в новой стране. Отдельно захватите деревья, камни, цветы, дома – все, что будет вам нужно для создания сказочной страны.</w:t>
      </w:r>
      <w:r>
        <w:rPr>
          <w:rFonts w:ascii="Times New Roman" w:hAnsi="Times New Roman" w:cs="Times New Roman"/>
          <w:sz w:val="24"/>
          <w:szCs w:val="24"/>
        </w:rPr>
        <w:br/>
        <w:t>Каждый волшебник создает свой кусочек сказочной страны, стараясь не мешать другому и делать так, чтобы его часть дополняла то, что строят волшебники рядом.</w:t>
      </w:r>
      <w:r>
        <w:rPr>
          <w:rFonts w:ascii="Times New Roman" w:hAnsi="Times New Roman" w:cs="Times New Roman"/>
          <w:sz w:val="24"/>
          <w:szCs w:val="24"/>
        </w:rPr>
        <w:br/>
        <w:t>Дети на подносы выбирают нужные игрушки.</w:t>
      </w:r>
      <w:r>
        <w:rPr>
          <w:rFonts w:ascii="Times New Roman" w:hAnsi="Times New Roman" w:cs="Times New Roman"/>
          <w:sz w:val="24"/>
          <w:szCs w:val="24"/>
        </w:rPr>
        <w:br/>
        <w:t>В песочной стране текли реки (дети в песочнице создают реки, разделяя песочный лист на несколько частей), были высокие горы (дети создают горы), стоял красивый лес темные дремучие леса (дети в песочнице сажают леса) и залитые солнце луга (дети разравнивают площадку для луга и сажают цветы). Посмотрите, как быстро, у нас появилась сказочная страна на месте пустыни. Мы создали ее своими руками. Мы — творцы этой страны.</w:t>
      </w:r>
      <w:r>
        <w:rPr>
          <w:rFonts w:ascii="Times New Roman" w:hAnsi="Times New Roman" w:cs="Times New Roman"/>
          <w:sz w:val="24"/>
          <w:szCs w:val="24"/>
        </w:rPr>
        <w:br/>
        <w:t>В этой сказочной стране на волшебной поляне сказочного леса жили маленькие волшебные жители. У них был домик (в это время предлагается поставить свой домик в любое место песочного листа). В нем они жили все вместе (каждый ребенок ставит своих героев рядом с домиком).</w:t>
      </w:r>
      <w:r>
        <w:rPr>
          <w:rFonts w:ascii="Times New Roman" w:hAnsi="Times New Roman" w:cs="Times New Roman"/>
          <w:sz w:val="24"/>
          <w:szCs w:val="24"/>
        </w:rPr>
        <w:br/>
        <w:t>Как-то раз волшебным жителям наскучило сидеть по своим домикам, и они пошли погулять по волшебному лесу, да и себя показать. Но, вся поляна разделена на части бурными реками. Как же могут встретиться все волшебные жители этой поляны?”.</w:t>
      </w:r>
      <w:r>
        <w:rPr>
          <w:rFonts w:ascii="Times New Roman" w:hAnsi="Times New Roman" w:cs="Times New Roman"/>
          <w:sz w:val="24"/>
          <w:szCs w:val="24"/>
        </w:rPr>
        <w:br/>
        <w:t>Дети. Построить мосты.</w:t>
      </w:r>
      <w:r>
        <w:rPr>
          <w:rFonts w:ascii="Times New Roman" w:hAnsi="Times New Roman" w:cs="Times New Roman"/>
          <w:sz w:val="24"/>
          <w:szCs w:val="24"/>
        </w:rPr>
        <w:br/>
        <w:t>Дети, используя своих “песочных” героев, продолжают проигрывать сказку.</w:t>
      </w:r>
      <w:r>
        <w:rPr>
          <w:rFonts w:ascii="Times New Roman" w:hAnsi="Times New Roman" w:cs="Times New Roman"/>
          <w:sz w:val="24"/>
          <w:szCs w:val="24"/>
        </w:rPr>
        <w:br/>
        <w:t>Звездочет. Вот и встретились все жители этого волшебного леса. Они радостно заплясали. Взялись за руки и поняли, что умеют творить настоящие чудеса. А когда наступил вечер, наши жители разошлись по своим домикам. Теперь они могут видеться друг с другом, когда им захочется.</w:t>
      </w:r>
      <w:r>
        <w:rPr>
          <w:rFonts w:ascii="Times New Roman" w:hAnsi="Times New Roman" w:cs="Times New Roman"/>
          <w:sz w:val="24"/>
          <w:szCs w:val="24"/>
        </w:rPr>
        <w:br/>
        <w:t>Аладдин. Волшебная сила вам помогла творить чудеса, но уже пора возвращаться к Звездочету.</w:t>
      </w:r>
      <w:r>
        <w:rPr>
          <w:rFonts w:ascii="Times New Roman" w:hAnsi="Times New Roman" w:cs="Times New Roman"/>
          <w:sz w:val="24"/>
          <w:szCs w:val="24"/>
        </w:rPr>
        <w:br/>
        <w:t>Звездочет. Ребята, садитесь на подушки.</w:t>
      </w:r>
      <w:r>
        <w:rPr>
          <w:rFonts w:ascii="Times New Roman" w:hAnsi="Times New Roman" w:cs="Times New Roman"/>
          <w:sz w:val="24"/>
          <w:szCs w:val="24"/>
        </w:rPr>
        <w:br/>
        <w:t>Дети садятся на подушки, образуя круг.</w:t>
      </w:r>
      <w:r>
        <w:rPr>
          <w:rFonts w:ascii="Times New Roman" w:hAnsi="Times New Roman" w:cs="Times New Roman"/>
          <w:sz w:val="24"/>
          <w:szCs w:val="24"/>
        </w:rPr>
        <w:br/>
        <w:t xml:space="preserve">Звездочет. Расскажите, где вы были и что делали. </w:t>
      </w:r>
      <w:r>
        <w:rPr>
          <w:rFonts w:ascii="Times New Roman" w:hAnsi="Times New Roman" w:cs="Times New Roman"/>
          <w:sz w:val="24"/>
          <w:szCs w:val="24"/>
        </w:rPr>
        <w:br/>
        <w:t>Дети, передавая мягкую игрушку, поочередно высказывают свое мнение.</w:t>
      </w:r>
      <w:r>
        <w:rPr>
          <w:rFonts w:ascii="Times New Roman" w:hAnsi="Times New Roman" w:cs="Times New Roman"/>
          <w:sz w:val="24"/>
          <w:szCs w:val="24"/>
        </w:rPr>
        <w:br/>
        <w:t>Звездочет. “Спасибо вам, ребята, что помогли мне найти продолжение сказки, а заодно и новые сказки придумали. Я обязательно запишу их в свою волшебную книгу”.</w:t>
      </w:r>
      <w:r>
        <w:rPr>
          <w:rFonts w:ascii="Times New Roman" w:hAnsi="Times New Roman" w:cs="Times New Roman"/>
          <w:sz w:val="24"/>
          <w:szCs w:val="24"/>
        </w:rPr>
        <w:br/>
        <w:t>Звездочет. Ребята, песочную страну вы создали, а солнца, по - прежнему нет, его колдунья заколдовала. Как нам быть? Для волшебной книги нужно нарисовать солнце.</w:t>
      </w:r>
      <w:r>
        <w:rPr>
          <w:rFonts w:ascii="Times New Roman" w:hAnsi="Times New Roman" w:cs="Times New Roman"/>
          <w:sz w:val="24"/>
          <w:szCs w:val="24"/>
        </w:rPr>
        <w:br/>
        <w:t>Рисование солнца.</w:t>
      </w:r>
      <w:r>
        <w:rPr>
          <w:rFonts w:ascii="Times New Roman" w:hAnsi="Times New Roman" w:cs="Times New Roman"/>
          <w:sz w:val="24"/>
          <w:szCs w:val="24"/>
        </w:rPr>
        <w:br/>
        <w:t>Звездочет. Ребята, какие чудесные солнышки вы нарисовали, они самые добрые и веселые.</w:t>
      </w:r>
      <w:r>
        <w:rPr>
          <w:rFonts w:ascii="Times New Roman" w:hAnsi="Times New Roman" w:cs="Times New Roman"/>
          <w:sz w:val="24"/>
          <w:szCs w:val="24"/>
        </w:rPr>
        <w:br/>
        <w:t>Но для волшебной книги нужно одно солнышко, давайте подарим их друг другу. Вы будите говорить: “Я дарю тебе солнышко, чтобы оно каждый день согревало тебя” и придумывает свое продолжение фразы.</w:t>
      </w:r>
      <w:r>
        <w:rPr>
          <w:rFonts w:ascii="Times New Roman" w:hAnsi="Times New Roman" w:cs="Times New Roman"/>
          <w:sz w:val="24"/>
          <w:szCs w:val="24"/>
        </w:rPr>
        <w:br/>
        <w:t xml:space="preserve">Да, не ошибся я вас! После таких приключений вы стали сильнее и умнее. Но теперь вам пора домой. Наденьте очки и осмотритесь вокруг. Счастливого пути! </w:t>
      </w:r>
      <w:r>
        <w:rPr>
          <w:rFonts w:ascii="Times New Roman" w:hAnsi="Times New Roman" w:cs="Times New Roman"/>
          <w:sz w:val="24"/>
          <w:szCs w:val="24"/>
        </w:rPr>
        <w:br/>
        <w:t>Дети превращаются в самих себя.</w:t>
      </w:r>
      <w:r>
        <w:rPr>
          <w:rFonts w:ascii="Times New Roman" w:hAnsi="Times New Roman" w:cs="Times New Roman"/>
          <w:sz w:val="24"/>
          <w:szCs w:val="24"/>
        </w:rPr>
        <w:br/>
        <w:t>Воспитатель. Сказка закончилась, но сказка не прощается! И мы еще не раз встретимся с ней.</w:t>
      </w: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Квест-игра с детьми средней группы «Секреты здоровья»</w:t>
        </w:r>
      </w:hyperlink>
    </w:p>
    <w:p w:rsidR="00DF2A6A" w:rsidRDefault="00DF2A6A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доставить радость детям.</w:t>
      </w:r>
    </w:p>
    <w:p w:rsidR="00DF2A6A" w:rsidRDefault="00DF2A6A">
      <w:pPr>
        <w:pStyle w:val="NormalWeb"/>
        <w:spacing w:line="360" w:lineRule="auto"/>
      </w:pPr>
      <w:r>
        <w:t>Задачи: формировать навыки здорового образа жизни, упражнять в выполнении основных движений, учить ориентироваться на площадке детского сада, соблюдать безопасность при выполнении физических упражнений и в подвижных играх, воспитывать волевые качества, смекалку.</w:t>
      </w:r>
    </w:p>
    <w:p w:rsidR="00DF2A6A" w:rsidRDefault="00DF2A6A">
      <w:pPr>
        <w:pStyle w:val="NormalWeb"/>
        <w:spacing w:line="360" w:lineRule="auto"/>
      </w:pPr>
      <w:r>
        <w:t>Материал: шарики – белый, голубой, желтый. Ленточки желтого цвета по две на каждого ребенка, разноцветный парашют, аудиозаписи. Карты направлений.</w:t>
      </w:r>
    </w:p>
    <w:p w:rsidR="00DF2A6A" w:rsidRDefault="00DF2A6A">
      <w:pPr>
        <w:pStyle w:val="NormalWeb"/>
        <w:spacing w:line="360" w:lineRule="auto"/>
      </w:pPr>
      <w:r>
        <w:t>Ход игры</w:t>
      </w:r>
    </w:p>
    <w:p w:rsidR="00DF2A6A" w:rsidRDefault="00DF2A6A">
      <w:pPr>
        <w:pStyle w:val="NormalWeb"/>
        <w:spacing w:line="360" w:lineRule="auto"/>
      </w:pPr>
      <w:r>
        <w:t>Воспитатель: Сегодня Всемирный День здоровья. Как это понимать День здоровья? (предположения детей)</w:t>
      </w:r>
    </w:p>
    <w:p w:rsidR="00DF2A6A" w:rsidRDefault="00DF2A6A">
      <w:pPr>
        <w:pStyle w:val="NormalWeb"/>
        <w:spacing w:line="360" w:lineRule="auto"/>
      </w:pPr>
      <w:r>
        <w:t>Все люди объединяются и ищут секреты, которые помогут избежать многих заболеваний.</w:t>
      </w:r>
    </w:p>
    <w:p w:rsidR="00DF2A6A" w:rsidRDefault="00DF2A6A">
      <w:pPr>
        <w:pStyle w:val="NormalWeb"/>
        <w:spacing w:line="360" w:lineRule="auto"/>
      </w:pPr>
      <w:r>
        <w:t>А мы с вами для начала сделаем разминку.</w:t>
      </w:r>
    </w:p>
    <w:p w:rsidR="00DF2A6A" w:rsidRDefault="00DF2A6A">
      <w:pPr>
        <w:pStyle w:val="NormalWeb"/>
        <w:spacing w:line="360" w:lineRule="auto"/>
      </w:pPr>
      <w:r>
        <w:t>Комплекс под музыку: «Делайте зарядку»</w:t>
      </w:r>
    </w:p>
    <w:p w:rsidR="00DF2A6A" w:rsidRDefault="00DF2A6A">
      <w:pPr>
        <w:pStyle w:val="NormalWeb"/>
        <w:spacing w:line="360" w:lineRule="auto"/>
      </w:pPr>
      <w:r>
        <w:t>Мы с вами сегодня попробуем тоже найти секреты здоровья. Отгадайте загадку:</w:t>
      </w:r>
    </w:p>
    <w:p w:rsidR="00DF2A6A" w:rsidRDefault="00DF2A6A">
      <w:pPr>
        <w:pStyle w:val="NormalWeb"/>
        <w:spacing w:line="360" w:lineRule="auto"/>
      </w:pPr>
      <w:r>
        <w:t>Через нос проходит в грудь</w:t>
      </w:r>
    </w:p>
    <w:p w:rsidR="00DF2A6A" w:rsidRDefault="00DF2A6A">
      <w:pPr>
        <w:pStyle w:val="NormalWeb"/>
        <w:spacing w:line="360" w:lineRule="auto"/>
      </w:pPr>
      <w:r>
        <w:t>И обратный держит путь.</w:t>
      </w:r>
    </w:p>
    <w:p w:rsidR="00DF2A6A" w:rsidRDefault="00DF2A6A">
      <w:pPr>
        <w:pStyle w:val="NormalWeb"/>
        <w:spacing w:line="360" w:lineRule="auto"/>
      </w:pPr>
      <w:r>
        <w:t>Он – невидимый, и все же</w:t>
      </w:r>
    </w:p>
    <w:p w:rsidR="00DF2A6A" w:rsidRDefault="00DF2A6A">
      <w:pPr>
        <w:pStyle w:val="NormalWeb"/>
        <w:spacing w:line="360" w:lineRule="auto"/>
      </w:pPr>
      <w:r>
        <w:t>Без него мы жить не можем. (воздух)</w:t>
      </w:r>
    </w:p>
    <w:p w:rsidR="00DF2A6A" w:rsidRDefault="00DF2A6A">
      <w:pPr>
        <w:pStyle w:val="NormalWeb"/>
        <w:spacing w:line="360" w:lineRule="auto"/>
      </w:pPr>
      <w:r>
        <w:t>Дети: Воздух!</w:t>
      </w:r>
    </w:p>
    <w:p w:rsidR="00DF2A6A" w:rsidRDefault="00DF2A6A">
      <w:pPr>
        <w:pStyle w:val="NormalWeb"/>
        <w:spacing w:line="360" w:lineRule="auto"/>
      </w:pPr>
      <w:r>
        <w:t>Голос «Здравствуйте ребята, вы меня узнали и вот я с вами. Без меня не могут жить растения, животные я нужен всем. Вот вам мое задание. (Дети замечают воздушный шарик белого цвета)</w:t>
      </w:r>
    </w:p>
    <w:p w:rsidR="00DF2A6A" w:rsidRDefault="00DF2A6A">
      <w:pPr>
        <w:pStyle w:val="NormalWeb"/>
        <w:spacing w:line="360" w:lineRule="auto"/>
      </w:pPr>
      <w:r>
        <w:t>Воспитатель: Посмотрите, ребята, в шарике что-то есть. (Лопают шарик и находят карту) Карту можно разделить. Мы сейчас разделимся на команды и отправляемся искать свой шарик, который поможет нам найти еще секреты здоровья. Команды изучают карту.</w:t>
      </w:r>
    </w:p>
    <w:p w:rsidR="00DF2A6A" w:rsidRDefault="00DF2A6A">
      <w:pPr>
        <w:pStyle w:val="NormalWeb"/>
        <w:spacing w:line="360" w:lineRule="auto"/>
      </w:pPr>
      <w:r>
        <w:t>Шарик голубого цвета.</w:t>
      </w:r>
    </w:p>
    <w:p w:rsidR="00DF2A6A" w:rsidRDefault="00DF2A6A">
      <w:pPr>
        <w:pStyle w:val="NormalWeb"/>
        <w:spacing w:line="360" w:lineRule="auto"/>
      </w:pPr>
      <w:r>
        <w:t>В нем загадка: Меня пьют, меня льют, всем нужна я. Кто такая?</w:t>
      </w:r>
    </w:p>
    <w:p w:rsidR="00DF2A6A" w:rsidRDefault="00DF2A6A">
      <w:pPr>
        <w:pStyle w:val="NormalWeb"/>
        <w:spacing w:line="360" w:lineRule="auto"/>
      </w:pPr>
      <w:r>
        <w:t>Дети: Вода!</w:t>
      </w:r>
    </w:p>
    <w:p w:rsidR="00DF2A6A" w:rsidRDefault="00DF2A6A">
      <w:pPr>
        <w:pStyle w:val="NormalWeb"/>
        <w:spacing w:line="360" w:lineRule="auto"/>
      </w:pPr>
      <w:r>
        <w:t>Воспитатель: Как вы думаете, зачем нужна вода?</w:t>
      </w:r>
    </w:p>
    <w:p w:rsidR="00DF2A6A" w:rsidRDefault="00DF2A6A">
      <w:pPr>
        <w:pStyle w:val="NormalWeb"/>
        <w:spacing w:line="360" w:lineRule="auto"/>
      </w:pPr>
      <w:r>
        <w:t>Ответы детей.</w:t>
      </w:r>
    </w:p>
    <w:p w:rsidR="00DF2A6A" w:rsidRDefault="00DF2A6A">
      <w:pPr>
        <w:pStyle w:val="NormalWeb"/>
        <w:spacing w:line="360" w:lineRule="auto"/>
      </w:pPr>
      <w:r>
        <w:t>Голос. Правильно вы назвали, для чего я нужна. Вот вам мои советы:</w:t>
      </w:r>
    </w:p>
    <w:p w:rsidR="00DF2A6A" w:rsidRDefault="00DF2A6A">
      <w:pPr>
        <w:pStyle w:val="NormalWeb"/>
        <w:spacing w:line="360" w:lineRule="auto"/>
      </w:pPr>
      <w:r>
        <w:t>1. Умывайтесь по утрам после сна. Мойте руки шею и лицо.</w:t>
      </w:r>
    </w:p>
    <w:p w:rsidR="00DF2A6A" w:rsidRDefault="00DF2A6A">
      <w:pPr>
        <w:pStyle w:val="NormalWeb"/>
        <w:spacing w:line="360" w:lineRule="auto"/>
      </w:pPr>
      <w:r>
        <w:t>2. Мойте руки, ноги перед сном каждый день</w:t>
      </w:r>
    </w:p>
    <w:p w:rsidR="00DF2A6A" w:rsidRDefault="00DF2A6A">
      <w:pPr>
        <w:pStyle w:val="NormalWeb"/>
        <w:spacing w:line="360" w:lineRule="auto"/>
      </w:pPr>
      <w:r>
        <w:t>3. Принимайте чаще ванну.</w:t>
      </w:r>
    </w:p>
    <w:p w:rsidR="00DF2A6A" w:rsidRDefault="00DF2A6A">
      <w:pPr>
        <w:pStyle w:val="NormalWeb"/>
        <w:spacing w:line="360" w:lineRule="auto"/>
      </w:pPr>
      <w:r>
        <w:t>4. Обязательно мойте руки после прогулок, после посещения туалета, после общения с животными, после труда.</w:t>
      </w:r>
    </w:p>
    <w:p w:rsidR="00DF2A6A" w:rsidRDefault="00DF2A6A">
      <w:pPr>
        <w:pStyle w:val="NormalWeb"/>
        <w:spacing w:line="360" w:lineRule="auto"/>
      </w:pPr>
      <w:r>
        <w:t>Запомните мои советы.</w:t>
      </w:r>
    </w:p>
    <w:p w:rsidR="00DF2A6A" w:rsidRDefault="00DF2A6A">
      <w:pPr>
        <w:pStyle w:val="NormalWeb"/>
        <w:spacing w:line="360" w:lineRule="auto"/>
      </w:pPr>
      <w:r>
        <w:t>Подвижная игра «Ручеек»</w:t>
      </w:r>
    </w:p>
    <w:p w:rsidR="00DF2A6A" w:rsidRDefault="00DF2A6A">
      <w:pPr>
        <w:pStyle w:val="NormalWeb"/>
        <w:spacing w:line="360" w:lineRule="auto"/>
      </w:pPr>
      <w:r>
        <w:t>Желтый шарик.</w:t>
      </w:r>
    </w:p>
    <w:p w:rsidR="00DF2A6A" w:rsidRDefault="00DF2A6A">
      <w:pPr>
        <w:pStyle w:val="NormalWeb"/>
        <w:spacing w:line="360" w:lineRule="auto"/>
      </w:pPr>
      <w:r>
        <w:t>«Ну-ка, кто из вас ответит:</w:t>
      </w:r>
    </w:p>
    <w:p w:rsidR="00DF2A6A" w:rsidRDefault="00DF2A6A">
      <w:pPr>
        <w:pStyle w:val="NormalWeb"/>
        <w:spacing w:line="360" w:lineRule="auto"/>
      </w:pPr>
      <w:r>
        <w:t>Не огонь, а больно жжет,</w:t>
      </w:r>
    </w:p>
    <w:p w:rsidR="00DF2A6A" w:rsidRDefault="00DF2A6A">
      <w:pPr>
        <w:pStyle w:val="NormalWeb"/>
        <w:spacing w:line="360" w:lineRule="auto"/>
      </w:pPr>
      <w:r>
        <w:t>Не фонарь, а ярко светит,</w:t>
      </w:r>
    </w:p>
    <w:p w:rsidR="00DF2A6A" w:rsidRDefault="00DF2A6A">
      <w:pPr>
        <w:pStyle w:val="NormalWeb"/>
        <w:spacing w:line="360" w:lineRule="auto"/>
      </w:pPr>
      <w:r>
        <w:t>И не пекарь, а печет» (солнце)</w:t>
      </w:r>
    </w:p>
    <w:p w:rsidR="00DF2A6A" w:rsidRDefault="00DF2A6A">
      <w:pPr>
        <w:pStyle w:val="NormalWeb"/>
        <w:spacing w:line="360" w:lineRule="auto"/>
      </w:pPr>
      <w:r>
        <w:t>Дети исполняют танец с желтыми ленточками «Солнышко» по окончании танца, выкладывают солнышко из ленточек.</w:t>
      </w:r>
    </w:p>
    <w:p w:rsidR="00DF2A6A" w:rsidRDefault="00DF2A6A">
      <w:pPr>
        <w:pStyle w:val="NormalWeb"/>
        <w:spacing w:line="360" w:lineRule="auto"/>
      </w:pPr>
      <w:r>
        <w:t>Воспитатель: Солнце, воздух и вода наши лучшие друзья. Вот и секреты здоровья!</w:t>
      </w:r>
    </w:p>
    <w:p w:rsidR="00DF2A6A" w:rsidRDefault="00DF2A6A">
      <w:pPr>
        <w:pStyle w:val="NormalWeb"/>
        <w:spacing w:line="360" w:lineRule="auto"/>
      </w:pPr>
      <w:r>
        <w:t>Игры с парашютом: «Карусели», «Пробеги, не задень», «Кто спрятался?</w:t>
      </w: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Квест – игра «Путешествие к королю Математики»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формирования элементарных математических представлений дошкольников.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навыки вычислительной деятельности;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-упражнять детей в прямом и обратном счете в пределах 10;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закреплять форму, цвет, величину.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-создать условия для развития логического мышления, сообразительности, внимания;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воображение, смекалку, зрительную память;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мыслительных операций, развитию речи, умению аргументировать свои высказывания.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интерес к математическим знаниям;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понимать учебную задачу, выполнять ее самостоятельно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отправимся в гости к королю Математики. А живет он в волшебной«Стране Математики».Король Математик нас ждет и приготовил подарки. Он прислал карту что бы мы не заблудились.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отправиться, нам нужно захватить с собой подарки. Король Математик очень любит считать, поэтому я предлагаю взять с собой печенки в виде цифр. (открываю сундучок, а там пусто).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что это произошло с цифрами, они испарились.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какое-то письмо: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«Здравствуйте, детишечки! Что бы вернуть свои цифры вам нужно не мало потрудиться. Я приготовила испытания на вашем пути. Уверена, что вы не справитесь и все подарки достанутся мне.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Ваша Оплошка.»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поступим, ребята? Пройдем все испытания? Тогда подойдите все сюда и что бы не произошло давайте поклянемся.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Клянемся дружными мы быть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слезы горькие не лить.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улыбкой трудности встречать.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смело преодолевать.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Клянемся!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хорошо изучим карту.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мы должны пройти Математический лес, потом перебраться через реку Глубокую по мосту, затем через болото Загадок, долина Головоломок и во Дворец.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48.5pt">
            <v:imagedata r:id="rId8" o:title=""/>
          </v:shape>
        </w:pic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Давайте сначала разомнемся, проверим, готовы ли вы к трудностям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сказке волк и … козлят. Сколько было козлят?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Сколько гномов приютили Белоснежку?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Сколько углов у квадрата?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Яблоко круглое или треугольное?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Что больше: пять или восемь?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садике выходной в воскресенье или в понедельник?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Сколько пальцев у перчатки?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Сколько огоньков у светофора?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Что меньше шесть или три?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молодцы! Отправляемся в путь. И первое испытание на карте геометрический лес. Будьте очень внимательны, здесь </w:t>
      </w:r>
      <w:r>
        <w:rPr>
          <w:rFonts w:ascii="Times New Roman" w:hAnsi="Times New Roman" w:cs="Times New Roman"/>
          <w:b/>
          <w:bCs/>
          <w:sz w:val="24"/>
          <w:szCs w:val="24"/>
        </w:rPr>
        <w:t>Оплошка</w:t>
      </w:r>
      <w:r>
        <w:rPr>
          <w:rFonts w:ascii="Times New Roman" w:hAnsi="Times New Roman" w:cs="Times New Roman"/>
          <w:sz w:val="24"/>
          <w:szCs w:val="24"/>
        </w:rPr>
        <w:t xml:space="preserve"> приготовила нам что-то...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Геометрический лес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попали в загадочный геометрический лес (картинка с лесом). Посмотрите пожалуйста из каких фигур состоит наш лес. (прямоугольник, треугольник, круг, овал). Давайте посчитаем: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количество солнышек;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количество ягод под высокой елкой;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количество ягод под низкой елкой;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количество елочек;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количество березок;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по центру;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справа вверху;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слева внизу и.т.д.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здесь лишнее? (это проделки Оплошки)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молодцы! За то, что мы справились Оплошка отдала нам подсказки. Отправляемся дальше. И на пути у нас река.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Мост через реку Глубокую</w:t>
      </w:r>
    </w:p>
    <w:p w:rsidR="00DF2A6A" w:rsidRDefault="00DF2A6A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какое испытание приготовила для нас Оплошка. Как вы думаете, из чего сделан мост? А что случилось и как это можно исправить. Воспитатель: Правильно, из кубиков с числами, но нескольких кубиков не хватает, они лежат рядом с мостом их нужно вставить на место, чтобы он был целым. (Дети выполняют задание). Мы починили мост, и за это Оплошка дала нам следующую подсказку.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путешествие долгое нам необходимо размяться.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встаньте, улыбнитесь,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Выше, выше потянитесь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плечи распрямите,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Поднимите, опустите,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Влево, вправо повернитесь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Пола ручками коснитесь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Сели-встали, сели – встали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поскакали.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путешествие. Следующий пункт на карте болото Загадок.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Болото знаний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Оплошка заколдовала кочки. Не на каждую кочку можно наступить. Что бы узнать на какие кочки можно наступать нужно решить задачки.</w:t>
      </w:r>
    </w:p>
    <w:p w:rsidR="00DF2A6A" w:rsidRDefault="00DF2A6A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в саду поспели,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отведать их успели.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румяных, наливных,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 кислинкой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их?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(7).</w:t>
      </w:r>
    </w:p>
    <w:p w:rsidR="00DF2A6A" w:rsidRDefault="00DF2A6A">
      <w:pPr>
        <w:numPr>
          <w:ilvl w:val="0"/>
          <w:numId w:val="7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Шесть веселых поросят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корытца в ряд стоят!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один улегся спать –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Поросят осталось… (5) </w:t>
      </w:r>
    </w:p>
    <w:p w:rsidR="00DF2A6A" w:rsidRDefault="00DF2A6A">
      <w:pPr>
        <w:numPr>
          <w:ilvl w:val="0"/>
          <w:numId w:val="3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пушистых кошек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Улеглись в лукошке.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одна к ним прибежала,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кошек вместе стало? (6)</w:t>
      </w:r>
    </w:p>
    <w:p w:rsidR="00DF2A6A" w:rsidRDefault="00DF2A6A">
      <w:pPr>
        <w:numPr>
          <w:ilvl w:val="0"/>
          <w:numId w:val="5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Шесть цветочков у Наташи,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два дал ей Саша.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тут сможет счесть,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будет два и шесть? (8)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 колонну по одному переходим через болото и наступаем только на цифры 7, 5, 6 и 8.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Все перебрались через болото. Мы справились и Оплошка дала нам следующие подсказки. Следующий пункт на карте долина головоломок.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Долина головоломок</w:t>
      </w:r>
    </w:p>
    <w:p w:rsidR="00DF2A6A" w:rsidRDefault="00DF2A6A">
      <w:pPr>
        <w:numPr>
          <w:ilvl w:val="0"/>
          <w:numId w:val="4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внимательны, здесь Оплошка особенно коварна.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«Танграмм»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29pt;height:111pt">
            <v:imagedata r:id="rId9" o:title=""/>
          </v:shape>
        </w:pict>
      </w:r>
    </w:p>
    <w:p w:rsidR="00DF2A6A" w:rsidRDefault="00DF2A6A">
      <w:pPr>
        <w:pStyle w:val="ListParagraph"/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«Кубики Никитина»</w:t>
      </w:r>
    </w:p>
    <w:p w:rsidR="00DF2A6A" w:rsidRDefault="00DF2A6A">
      <w:pPr>
        <w:spacing w:before="100" w:after="10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pict>
          <v:shape id="_x0000_i1027" type="#_x0000_t75" style="width:132pt;height:118.5pt">
            <v:imagedata r:id="rId10" o:title=""/>
          </v:shape>
        </w:pict>
      </w:r>
    </w:p>
    <w:p w:rsidR="00DF2A6A" w:rsidRDefault="00DF2A6A">
      <w:pPr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1.Сконструировать данные фигуры из счетных палочек.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Ура! Мы справились с заданием. 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Проделав не легкий и полный опасностей путь, мы добрались до замка Его Величество Математику. Давайте искать наш сундучок с подарком для короля Математики.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92.25pt;height:139.5pt">
            <v:imagedata r:id="rId11" o:title=""/>
          </v:shape>
        </w:pic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бы открыть сундук с подарком мы должны назвать код. Король Математики шепнул мне что это счет от 1 до 10 в обратном порядке. (Дети ведут счет в обратном порядке). Ну молодцы и вот ваш приз.</w:t>
      </w:r>
    </w:p>
    <w:p w:rsidR="00DF2A6A" w:rsidRDefault="00DF2A6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вам путешествие? Где мы были? Что видели? Что делали? Что больше всего понравилось?</w:t>
      </w: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Семинар-практикум для воспитателей «Квест-игра» — современные игровые технологии в ДОУ»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Цели и задачи семинара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Цель: формирование готовности педагогов к применению в образовательной деятельности Квест-технологии в условиях реализации ФГОС ДО </w:t>
      </w:r>
      <w:r>
        <w:rPr>
          <w:rFonts w:ascii="Times New Roman" w:hAnsi="Times New Roman" w:cs="Times New Roman"/>
          <w:sz w:val="24"/>
          <w:szCs w:val="24"/>
        </w:rPr>
        <w:br/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br/>
        <w:t xml:space="preserve">• сформировать у участников семинара-практикума представления о Квест- технологии. </w:t>
      </w:r>
      <w:r>
        <w:rPr>
          <w:rFonts w:ascii="Times New Roman" w:hAnsi="Times New Roman" w:cs="Times New Roman"/>
          <w:sz w:val="24"/>
          <w:szCs w:val="24"/>
        </w:rPr>
        <w:br/>
        <w:t xml:space="preserve">• содействовать практическому освоению навыков проектирования образовательной деятельности с применением Квест-технологии. </w:t>
      </w:r>
      <w:r>
        <w:rPr>
          <w:rFonts w:ascii="Times New Roman" w:hAnsi="Times New Roman" w:cs="Times New Roman"/>
          <w:sz w:val="24"/>
          <w:szCs w:val="24"/>
        </w:rPr>
        <w:br/>
        <w:t xml:space="preserve">• создать условия для профессионального взаимодействия педагогов в рамках участия в Квест- игре. </w:t>
      </w:r>
      <w:r>
        <w:rPr>
          <w:rFonts w:ascii="Times New Roman" w:hAnsi="Times New Roman" w:cs="Times New Roman"/>
          <w:sz w:val="24"/>
          <w:szCs w:val="24"/>
        </w:rPr>
        <w:br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br/>
        <w:t xml:space="preserve"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 </w:t>
      </w:r>
      <w:r>
        <w:rPr>
          <w:rFonts w:ascii="Times New Roman" w:hAnsi="Times New Roman" w:cs="Times New Roman"/>
          <w:sz w:val="24"/>
          <w:szCs w:val="24"/>
        </w:rPr>
        <w:br/>
        <w:t xml:space="preserve">Игра для ребенка является наиболее привлекательной, естественной формой и средством познания мира, своих возможностей, самопроявления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 </w:t>
      </w:r>
      <w:r>
        <w:rPr>
          <w:rFonts w:ascii="Times New Roman" w:hAnsi="Times New Roman" w:cs="Times New Roman"/>
          <w:sz w:val="24"/>
          <w:szCs w:val="24"/>
        </w:rPr>
        <w:br/>
        <w:t xml:space="preserve">Среди широко используемых в практике игровых технологий можно выделить квест-технологию, которая только еще начинает использоваться педагогами.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Квест - это игры, в которых игрокам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 Квест - это командная игра, идея игры проста – команда, перемещаясь по точкам, выполняет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 </w:t>
      </w:r>
      <w:r>
        <w:rPr>
          <w:rFonts w:ascii="Times New Roman" w:hAnsi="Times New Roman" w:cs="Times New Roman"/>
          <w:sz w:val="24"/>
          <w:szCs w:val="24"/>
        </w:rPr>
        <w:br/>
        <w:t xml:space="preserve">Квест-игры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 </w:t>
      </w:r>
      <w:r>
        <w:rPr>
          <w:rFonts w:ascii="Times New Roman" w:hAnsi="Times New Roman" w:cs="Times New Roman"/>
          <w:sz w:val="24"/>
          <w:szCs w:val="24"/>
        </w:rPr>
        <w:br/>
        <w:t xml:space="preserve">Главное преимущество квеста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 </w:t>
      </w:r>
      <w:r>
        <w:rPr>
          <w:rFonts w:ascii="Times New Roman" w:hAnsi="Times New Roman" w:cs="Times New Roman"/>
          <w:sz w:val="24"/>
          <w:szCs w:val="24"/>
        </w:rPr>
        <w:br/>
        <w:t>Таким образом, детские квесты помогают реализовать следующие задачи:</w:t>
      </w:r>
      <w:r>
        <w:rPr>
          <w:rFonts w:ascii="Times New Roman" w:hAnsi="Times New Roman" w:cs="Times New Roman"/>
          <w:sz w:val="24"/>
          <w:szCs w:val="24"/>
        </w:rPr>
        <w:br/>
        <w:t>Образовательные- участники усваивают новые знания и закрепляют имеющиеся;</w:t>
      </w:r>
      <w:r>
        <w:rPr>
          <w:rFonts w:ascii="Times New Roman" w:hAnsi="Times New Roman" w:cs="Times New Roman"/>
          <w:sz w:val="24"/>
          <w:szCs w:val="24"/>
        </w:rPr>
        <w:br/>
        <w:t>Развивающие – 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  <w:r>
        <w:rPr>
          <w:rFonts w:ascii="Times New Roman" w:hAnsi="Times New Roman" w:cs="Times New Roman"/>
          <w:sz w:val="24"/>
          <w:szCs w:val="24"/>
        </w:rPr>
        <w:br/>
        <w:t xml:space="preserve">Воспитательные – формируются навыки взаимодействия со сверстниками, доброжелательность, взаимопомощь и другие. </w:t>
      </w:r>
      <w:r>
        <w:rPr>
          <w:rFonts w:ascii="Times New Roman" w:hAnsi="Times New Roman" w:cs="Times New Roman"/>
          <w:sz w:val="24"/>
          <w:szCs w:val="24"/>
        </w:rPr>
        <w:br/>
        <w:t>При подготовке квеста для дошкольников</w:t>
      </w:r>
      <w:r>
        <w:rPr>
          <w:rFonts w:ascii="Times New Roman" w:hAnsi="Times New Roman" w:cs="Times New Roman"/>
          <w:sz w:val="24"/>
          <w:szCs w:val="24"/>
        </w:rPr>
        <w:br/>
        <w:t>нужно помнить 4 основных условия:</w:t>
      </w:r>
      <w:r>
        <w:rPr>
          <w:rFonts w:ascii="Times New Roman" w:hAnsi="Times New Roman" w:cs="Times New Roman"/>
          <w:sz w:val="24"/>
          <w:szCs w:val="24"/>
        </w:rPr>
        <w:br/>
        <w:t xml:space="preserve"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 </w:t>
      </w:r>
      <w:r>
        <w:rPr>
          <w:rFonts w:ascii="Times New Roman" w:hAnsi="Times New Roman" w:cs="Times New Roman"/>
          <w:sz w:val="24"/>
          <w:szCs w:val="24"/>
        </w:rPr>
        <w:br/>
        <w:t xml:space="preserve">2. Вопросы и задания должны соответствовать возрасту. Очень редко дети 5 -7 лет настолько эрудированны, чтобы угадать названия созвездий по картинке или перечислить всех американских президентов.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Недопустимо унижать достоинство ребенка. К примеру, нельзя заставлять проглотить гусеницу или танцевать, если ребенок стеснителен. </w:t>
      </w:r>
      <w:r>
        <w:rPr>
          <w:rFonts w:ascii="Times New Roman" w:hAnsi="Times New Roman" w:cs="Times New Roman"/>
          <w:sz w:val="24"/>
          <w:szCs w:val="24"/>
        </w:rPr>
        <w:br/>
        <w:t xml:space="preserve">4. Споры и конфликты надо решать только мирным путем. </w:t>
      </w:r>
      <w:r>
        <w:rPr>
          <w:rFonts w:ascii="Times New Roman" w:hAnsi="Times New Roman" w:cs="Times New Roman"/>
          <w:sz w:val="24"/>
          <w:szCs w:val="24"/>
        </w:rPr>
        <w:br/>
        <w:t xml:space="preserve">Сегодня мы представим для вас "Квест-игру" с целью сформировать представления о Квест-технологии для дальнейшего применения ее на практике в образовательной деятельности. </w:t>
      </w:r>
      <w:r>
        <w:rPr>
          <w:rFonts w:ascii="Times New Roman" w:hAnsi="Times New Roman" w:cs="Times New Roman"/>
          <w:sz w:val="24"/>
          <w:szCs w:val="24"/>
        </w:rPr>
        <w:br/>
        <w:t>Ход "Квест-игры":</w:t>
      </w:r>
      <w:r>
        <w:rPr>
          <w:rFonts w:ascii="Times New Roman" w:hAnsi="Times New Roman" w:cs="Times New Roman"/>
          <w:sz w:val="24"/>
          <w:szCs w:val="24"/>
        </w:rPr>
        <w:br/>
        <w:t xml:space="preserve">В муз. зал входит Машенька из сказки «Гуси-лебеди» и говорит, что "гуси-лебеди" украли ее любимую книгу со сказками и спрятали в сказочном лесу в сундук под 3 замка и чтобы добыть эту книгу нужно найти 3 ключа.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начала нужно собрать команду. (Машенька дает задание, кто первым ответит, тот в команде) </w:t>
      </w:r>
      <w:r>
        <w:rPr>
          <w:rFonts w:ascii="Times New Roman" w:hAnsi="Times New Roman" w:cs="Times New Roman"/>
          <w:sz w:val="24"/>
          <w:szCs w:val="24"/>
        </w:rPr>
        <w:br/>
        <w:t xml:space="preserve">- Послушайте и назовите, кто из литературных и сказочных героев мог бы дать такие объявления. Назовите автора и название произведения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1. Нашедшему ключ из драгоценного металла гарантирую вознаграждение. (Буратино, А. Толстой «Золотой ключик или приключение Буратино») </w:t>
      </w:r>
      <w:r>
        <w:rPr>
          <w:rFonts w:ascii="Times New Roman" w:hAnsi="Times New Roman" w:cs="Times New Roman"/>
          <w:sz w:val="24"/>
          <w:szCs w:val="24"/>
        </w:rPr>
        <w:br/>
        <w:t xml:space="preserve">2. Ветеринарные услуги с выездом в любую часть света. </w:t>
      </w:r>
      <w:r>
        <w:rPr>
          <w:rFonts w:ascii="Times New Roman" w:hAnsi="Times New Roman" w:cs="Times New Roman"/>
          <w:sz w:val="24"/>
          <w:szCs w:val="24"/>
        </w:rPr>
        <w:br/>
        <w:t xml:space="preserve">(Доктор Айболит, К. Чуковский «Доктор Айболит») </w:t>
      </w:r>
      <w:r>
        <w:rPr>
          <w:rFonts w:ascii="Times New Roman" w:hAnsi="Times New Roman" w:cs="Times New Roman"/>
          <w:sz w:val="24"/>
          <w:szCs w:val="24"/>
        </w:rPr>
        <w:br/>
        <w:t xml:space="preserve">3. Предлагаю услуги по выпечке хлебобулочных изделий любой сложности. (Бабушка, р. н. с. «Колобок») </w:t>
      </w:r>
      <w:r>
        <w:rPr>
          <w:rFonts w:ascii="Times New Roman" w:hAnsi="Times New Roman" w:cs="Times New Roman"/>
          <w:sz w:val="24"/>
          <w:szCs w:val="24"/>
        </w:rPr>
        <w:br/>
        <w:t xml:space="preserve">4. Организую зимнюю рыбалку. Недорого. </w:t>
      </w:r>
      <w:r>
        <w:rPr>
          <w:rFonts w:ascii="Times New Roman" w:hAnsi="Times New Roman" w:cs="Times New Roman"/>
          <w:sz w:val="24"/>
          <w:szCs w:val="24"/>
        </w:rPr>
        <w:br/>
        <w:t xml:space="preserve">(Лиса, р. н. с. «Лиса и волк») </w:t>
      </w:r>
      <w:r>
        <w:rPr>
          <w:rFonts w:ascii="Times New Roman" w:hAnsi="Times New Roman" w:cs="Times New Roman"/>
          <w:sz w:val="24"/>
          <w:szCs w:val="24"/>
        </w:rPr>
        <w:br/>
        <w:t>Команда вместе с Машенькой идут на поиски ключей и сундука, и помочь им поможет вот это задание:</w:t>
      </w:r>
      <w:r>
        <w:rPr>
          <w:rFonts w:ascii="Times New Roman" w:hAnsi="Times New Roman" w:cs="Times New Roman"/>
          <w:sz w:val="24"/>
          <w:szCs w:val="24"/>
        </w:rPr>
        <w:br/>
        <w:t>Задание №1</w:t>
      </w:r>
      <w:r>
        <w:rPr>
          <w:rFonts w:ascii="Times New Roman" w:hAnsi="Times New Roman" w:cs="Times New Roman"/>
          <w:sz w:val="24"/>
          <w:szCs w:val="24"/>
        </w:rPr>
        <w:br/>
        <w:t xml:space="preserve">Нужно сосчитать животных, каких больше, туда и отправляться </w:t>
      </w:r>
      <w:r>
        <w:rPr>
          <w:rFonts w:ascii="Times New Roman" w:hAnsi="Times New Roman" w:cs="Times New Roman"/>
          <w:sz w:val="24"/>
          <w:szCs w:val="24"/>
        </w:rPr>
        <w:br/>
        <w:t xml:space="preserve">• Если зайцев - идем на кухню, </w:t>
      </w:r>
      <w:r>
        <w:rPr>
          <w:rFonts w:ascii="Times New Roman" w:hAnsi="Times New Roman" w:cs="Times New Roman"/>
          <w:sz w:val="24"/>
          <w:szCs w:val="24"/>
        </w:rPr>
        <w:br/>
        <w:t>• Если лисиц - идем в группу «Теремок»</w:t>
      </w:r>
      <w:r>
        <w:rPr>
          <w:rFonts w:ascii="Times New Roman" w:hAnsi="Times New Roman" w:cs="Times New Roman"/>
          <w:sz w:val="24"/>
          <w:szCs w:val="24"/>
        </w:rPr>
        <w:br/>
        <w:t xml:space="preserve">• Если белок - идем в медицинский кабинет.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506.25pt;height:357pt">
            <v:imagedata r:id="rId1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br/>
        <w:t xml:space="preserve">Задание №2 (на двери кабинета, конверт с заданием и 1й ключ) </w:t>
      </w:r>
      <w:r>
        <w:rPr>
          <w:rFonts w:ascii="Times New Roman" w:hAnsi="Times New Roman" w:cs="Times New Roman"/>
          <w:sz w:val="24"/>
          <w:szCs w:val="24"/>
        </w:rPr>
        <w:br/>
        <w:t xml:space="preserve">Если правильно решить пример, узнаем следующее задание. </w:t>
      </w:r>
      <w:r>
        <w:rPr>
          <w:rFonts w:ascii="Times New Roman" w:hAnsi="Times New Roman" w:cs="Times New Roman"/>
          <w:sz w:val="24"/>
          <w:szCs w:val="24"/>
        </w:rPr>
        <w:br/>
        <w:t>Пример: 125 + 38 - 26</w:t>
      </w:r>
      <w:r>
        <w:rPr>
          <w:rFonts w:ascii="Times New Roman" w:hAnsi="Times New Roman" w:cs="Times New Roman"/>
          <w:sz w:val="24"/>
          <w:szCs w:val="24"/>
        </w:rPr>
        <w:br/>
        <w:t>• Если ответ 141 отправляйтесь в группу «Солнышко»</w:t>
      </w:r>
      <w:r>
        <w:rPr>
          <w:rFonts w:ascii="Times New Roman" w:hAnsi="Times New Roman" w:cs="Times New Roman"/>
          <w:sz w:val="24"/>
          <w:szCs w:val="24"/>
        </w:rPr>
        <w:br/>
        <w:t>• Если ответ 137 отправляйтесь в кабинет психолога.</w:t>
      </w:r>
      <w:r>
        <w:rPr>
          <w:rFonts w:ascii="Times New Roman" w:hAnsi="Times New Roman" w:cs="Times New Roman"/>
          <w:sz w:val="24"/>
          <w:szCs w:val="24"/>
        </w:rPr>
        <w:br/>
        <w:t>• Если ответ 127 отправляйтесь в группу «Лучики»</w:t>
      </w:r>
      <w:r>
        <w:rPr>
          <w:rFonts w:ascii="Times New Roman" w:hAnsi="Times New Roman" w:cs="Times New Roman"/>
          <w:sz w:val="24"/>
          <w:szCs w:val="24"/>
        </w:rPr>
        <w:br/>
        <w:t xml:space="preserve">Задание №3 (в спортзале конверт с заданием и 2й ключ) </w:t>
      </w:r>
      <w:r>
        <w:rPr>
          <w:rFonts w:ascii="Times New Roman" w:hAnsi="Times New Roman" w:cs="Times New Roman"/>
          <w:sz w:val="24"/>
          <w:szCs w:val="24"/>
        </w:rPr>
        <w:br/>
        <w:t xml:space="preserve">Какой вид деятельности ДОУ является ведущим? </w:t>
      </w:r>
      <w:r>
        <w:rPr>
          <w:rFonts w:ascii="Times New Roman" w:hAnsi="Times New Roman" w:cs="Times New Roman"/>
          <w:sz w:val="24"/>
          <w:szCs w:val="24"/>
        </w:rPr>
        <w:br/>
        <w:t>• Если образовательная отправляемся в группу «Звездочки»</w:t>
      </w:r>
      <w:r>
        <w:rPr>
          <w:rFonts w:ascii="Times New Roman" w:hAnsi="Times New Roman" w:cs="Times New Roman"/>
          <w:sz w:val="24"/>
          <w:szCs w:val="24"/>
        </w:rPr>
        <w:br/>
        <w:t>• Если продуктивная отправляемся в группу «Непоседы»</w:t>
      </w:r>
      <w:r>
        <w:rPr>
          <w:rFonts w:ascii="Times New Roman" w:hAnsi="Times New Roman" w:cs="Times New Roman"/>
          <w:sz w:val="24"/>
          <w:szCs w:val="24"/>
        </w:rPr>
        <w:br/>
        <w:t>• Если игровая отправляемся в группу «Карапузики»</w:t>
      </w:r>
      <w:r>
        <w:rPr>
          <w:rFonts w:ascii="Times New Roman" w:hAnsi="Times New Roman" w:cs="Times New Roman"/>
          <w:sz w:val="24"/>
          <w:szCs w:val="24"/>
        </w:rPr>
        <w:br/>
        <w:t xml:space="preserve">Задание №4 в группе «Солнышко» (конверт с заданием и 3й ключ) </w:t>
      </w:r>
      <w:r>
        <w:rPr>
          <w:rFonts w:ascii="Times New Roman" w:hAnsi="Times New Roman" w:cs="Times New Roman"/>
          <w:sz w:val="24"/>
          <w:szCs w:val="24"/>
        </w:rPr>
        <w:br/>
        <w:t xml:space="preserve">В какой Русской Народной сказке домашние животные жили в лесу? </w:t>
      </w:r>
      <w:r>
        <w:rPr>
          <w:rFonts w:ascii="Times New Roman" w:hAnsi="Times New Roman" w:cs="Times New Roman"/>
          <w:sz w:val="24"/>
          <w:szCs w:val="24"/>
        </w:rPr>
        <w:br/>
        <w:t>• Если «Кот, Петух и Лиса» отправляемся в прачечную</w:t>
      </w:r>
      <w:r>
        <w:rPr>
          <w:rFonts w:ascii="Times New Roman" w:hAnsi="Times New Roman" w:cs="Times New Roman"/>
          <w:sz w:val="24"/>
          <w:szCs w:val="24"/>
        </w:rPr>
        <w:br/>
        <w:t>• Если «Зимовье» отправляемся в группу "Теремок"</w:t>
      </w:r>
      <w:r>
        <w:rPr>
          <w:rFonts w:ascii="Times New Roman" w:hAnsi="Times New Roman" w:cs="Times New Roman"/>
          <w:sz w:val="24"/>
          <w:szCs w:val="24"/>
        </w:rPr>
        <w:br/>
        <w:t>• Если «Теремок» отправляемся в методический кабинет</w:t>
      </w:r>
      <w:r>
        <w:rPr>
          <w:rFonts w:ascii="Times New Roman" w:hAnsi="Times New Roman" w:cs="Times New Roman"/>
          <w:sz w:val="24"/>
          <w:szCs w:val="24"/>
        </w:rPr>
        <w:br/>
        <w:t xml:space="preserve">Команда возвращается в муз зал с 3 ключами, </w:t>
      </w:r>
      <w:r>
        <w:rPr>
          <w:rFonts w:ascii="Times New Roman" w:hAnsi="Times New Roman" w:cs="Times New Roman"/>
          <w:sz w:val="24"/>
          <w:szCs w:val="24"/>
        </w:rPr>
        <w:br/>
        <w:t>Последнее задание: одному из команды нужно рассказать, где был первый ключ передавая</w:t>
      </w:r>
      <w:r>
        <w:rPr>
          <w:rFonts w:ascii="Times New Roman" w:hAnsi="Times New Roman" w:cs="Times New Roman"/>
          <w:sz w:val="24"/>
          <w:szCs w:val="24"/>
        </w:rPr>
        <w:br/>
        <w:t xml:space="preserve">• интонацию, как плохо говорящий на русском языке иностранец. </w:t>
      </w:r>
      <w:r>
        <w:rPr>
          <w:rFonts w:ascii="Times New Roman" w:hAnsi="Times New Roman" w:cs="Times New Roman"/>
          <w:sz w:val="24"/>
          <w:szCs w:val="24"/>
        </w:rPr>
        <w:br/>
        <w:t xml:space="preserve">Второй участник рассказывает, где был второй ключ </w:t>
      </w:r>
      <w:r>
        <w:rPr>
          <w:rFonts w:ascii="Times New Roman" w:hAnsi="Times New Roman" w:cs="Times New Roman"/>
          <w:sz w:val="24"/>
          <w:szCs w:val="24"/>
        </w:rPr>
        <w:br/>
        <w:t>• передавая интонацию диктора на ТВ в выпуске новостей</w:t>
      </w:r>
      <w:r>
        <w:rPr>
          <w:rFonts w:ascii="Times New Roman" w:hAnsi="Times New Roman" w:cs="Times New Roman"/>
          <w:sz w:val="24"/>
          <w:szCs w:val="24"/>
        </w:rPr>
        <w:br/>
        <w:t xml:space="preserve">Третий и четвертый участники расскажут, где нашли ключ передавая </w:t>
      </w:r>
      <w:r>
        <w:rPr>
          <w:rFonts w:ascii="Times New Roman" w:hAnsi="Times New Roman" w:cs="Times New Roman"/>
          <w:sz w:val="24"/>
          <w:szCs w:val="24"/>
        </w:rPr>
        <w:br/>
        <w:t xml:space="preserve">• интонацию сплетниц. </w:t>
      </w:r>
      <w:r>
        <w:rPr>
          <w:rFonts w:ascii="Times New Roman" w:hAnsi="Times New Roman" w:cs="Times New Roman"/>
          <w:sz w:val="24"/>
          <w:szCs w:val="24"/>
        </w:rPr>
        <w:br/>
        <w:t xml:space="preserve">Задания выполнены, открываем сундук, находим книгу, отдаем Машеньке. </w:t>
      </w:r>
      <w:r>
        <w:rPr>
          <w:rFonts w:ascii="Times New Roman" w:hAnsi="Times New Roman" w:cs="Times New Roman"/>
          <w:sz w:val="24"/>
          <w:szCs w:val="24"/>
        </w:rPr>
        <w:br/>
        <w:t xml:space="preserve">Играя в Квест -игру, дети проявляют инициативность и самостоятельность, мы дарим вам небольшие буклеты. (Прилагаются буклеты с играми на развитие инициативы и самостоятельности) </w:t>
      </w:r>
      <w:r>
        <w:rPr>
          <w:rFonts w:ascii="Times New Roman" w:hAnsi="Times New Roman" w:cs="Times New Roman"/>
          <w:sz w:val="24"/>
          <w:szCs w:val="24"/>
        </w:rPr>
        <w:br/>
        <w:t>Рефлексия «Наполни бочонок»</w:t>
      </w:r>
      <w:r>
        <w:rPr>
          <w:rFonts w:ascii="Times New Roman" w:hAnsi="Times New Roman" w:cs="Times New Roman"/>
          <w:sz w:val="24"/>
          <w:szCs w:val="24"/>
        </w:rPr>
        <w:br/>
        <w:t xml:space="preserve">Наш семинар подошел к концу. Мы благодарим всех педагогов за активность. Нам очень важно знать ваше мнение, а помогут нам в этом жетоны. (На столе лежат желтые и красные кружочки на всех участников семинара.) </w:t>
      </w:r>
      <w:r>
        <w:rPr>
          <w:rFonts w:ascii="Times New Roman" w:hAnsi="Times New Roman" w:cs="Times New Roman"/>
          <w:sz w:val="24"/>
          <w:szCs w:val="24"/>
        </w:rPr>
        <w:br/>
        <w:t>Если вас заинтересовал семинар – «добавьте ложку меда» (желтый жетон) .</w:t>
      </w:r>
      <w:r>
        <w:rPr>
          <w:rFonts w:ascii="Times New Roman" w:hAnsi="Times New Roman" w:cs="Times New Roman"/>
          <w:sz w:val="24"/>
          <w:szCs w:val="24"/>
        </w:rPr>
        <w:br/>
        <w:t>Если не заинтересовал «добавьте ложку дегтя» (жетон красного цвета) .</w:t>
      </w:r>
      <w:r>
        <w:rPr>
          <w:rFonts w:ascii="Times New Roman" w:hAnsi="Times New Roman" w:cs="Times New Roman"/>
          <w:sz w:val="24"/>
          <w:szCs w:val="24"/>
        </w:rPr>
        <w:br/>
        <w:t xml:space="preserve">Пока команда находит ключи, коллеги (которые остались в зале) выполняли эти же задания на экране. Между заданиями были игровые паузы: </w:t>
      </w:r>
      <w:r>
        <w:rPr>
          <w:rFonts w:ascii="Times New Roman" w:hAnsi="Times New Roman" w:cs="Times New Roman"/>
          <w:sz w:val="24"/>
          <w:szCs w:val="24"/>
        </w:rPr>
        <w:br/>
        <w:t>"Шуточные рекламные объявления по сказкам", "Фанты"</w:t>
      </w:r>
    </w:p>
    <w:p w:rsidR="00DF2A6A" w:rsidRDefault="00DF2A6A">
      <w:pPr>
        <w:rPr>
          <w:rFonts w:ascii="Times New Roman" w:hAnsi="Times New Roman" w:cs="Times New Roman"/>
          <w:sz w:val="24"/>
          <w:szCs w:val="24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jc w:val="both"/>
        <w:rPr>
          <w:rStyle w:val="c10"/>
          <w:rFonts w:ascii="Times New Roman" w:hAnsi="Times New Roman" w:cs="Times New Roman"/>
        </w:rPr>
      </w:pPr>
    </w:p>
    <w:p w:rsidR="00DF2A6A" w:rsidRDefault="00DF2A6A">
      <w:pPr>
        <w:pStyle w:val="c12"/>
        <w:jc w:val="both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:rsidR="00DF2A6A" w:rsidRDefault="00DF2A6A">
      <w:pPr>
        <w:pStyle w:val="c9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«Квест – игра» - новая образовательная технология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</w:rPr>
        <w:t>ЦЕЛЬ</w:t>
      </w: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оказание практической помощи педагогам в использовании Квест-технологии в условиях реализации ФГОС ДО.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b/>
          <w:bCs/>
        </w:rPr>
      </w:pPr>
      <w:r>
        <w:rPr>
          <w:rStyle w:val="c4"/>
          <w:rFonts w:ascii="Times New Roman" w:hAnsi="Times New Roman" w:cs="Times New Roman"/>
          <w:b/>
          <w:bCs/>
        </w:rPr>
        <w:t xml:space="preserve">ЗАДАЧИ: 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1.Сформировать у участников семинар представления о Квест- технологии в дошкольном образовательном учреждении.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2.Содействовать практическому освоению навыков проектирования образовательной деятельности с применением Квест-технологии.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В настоящее время в дошкольном образовании активно используются разнообразные инновационные технологии. Обращение воспитателей специалистов к ним обусловлено стремлением оптимизировать педагогический процесс ДОО по реализации задач и содержания образовательных областей ФГОС ДО.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Интерес игровым видам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самопроявления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Среди широко используемых в практике воспитания и развития детей дошкольного возраста игровых технологий можно выделить квест - технологию, которая только еще начинает использоваться педагогами.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Квест (англ. quest), или приключенческая игра (англ. adventure game) — один из основных жанров компьютерных игр, представляющий собой интерактивную историю с главным героем, управляемым игроком. Важнейшими элементами игры в жанре квеста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Квест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головоломки. Такую игру можно проводить как в помещении, или группе помещений (перемещаясь из группы в музыкальный или спортивный зал и в другие помещения детского сада), так и на улице. Квест – это командная игра. Идея игры проста – команда или команды, выполняя различные задания (интеллектуального, спортивного характера), перемещаются из одного места в другое, а на этапе завершения игры получают ответ на основную загадку.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Классификация квест-технологий. На сегодняшний день,  принято различать несколько видов. При планировании и подготовки квеста немаловажную роль играет сам сюжет, и то образовательное пространство,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квесты можно условно разделить на три группы: линейные, штурмовые, кольцевые.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Идей для квестов может быть много, но самое главное – грамотно все реализовать. Сценарий должен быть понятным, детальным, продуманным до мелочей. 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Ко всем сценариям для квестов в реальности предъявляются общие </w:t>
      </w: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>требования: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первая задача не должна быть сложной, ее цель – вовлечь игрока в процесс, показать, что у него все получается;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используемые артефакты и предметы должны строго соответствовать тематике игры и ее сюжету;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задачи по сценарию для квеста должны быть понятными, не вызывать ощущение скуки и утомления;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также необходимо продумать все риски, устранить повторы, позаботиться о безопасности игроков, учесть, что все ДЕТИ разные.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Теперь перейдем к тому, что принято называть мотивацией в достижении поставленной цели. Все просто. На финише должен быть приз! Нужно организовать некое соревнование по поиску «сладкого клада» на территории детского садика. 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Квест дает возможность в качестве загадок включать деятельностные, проектные задания, что позволяет участникам самостоятельно осваивать новые знания.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В ходе квеста у детей происходит развитие по всем образовательным областям и реализуются разные виды деятельности.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В игре удовольствие приносит не только результат, но и процесс его достижения. В квестах присутствует элемент соревновательности, а также эффект неожиданности (неожиданная встреча, таинственность, атмосфера, декорации). 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Преимущество 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Роль педагога-наставника в квест-игре организационная.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Основными критериями качества квеста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 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Алгоритм создания игры: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Определите, для какой целевой аудитории будет предназначена игра.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Сформулируйте цель игры - ради чего вы планируете ее провести и чего достичь в результате.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Продумайте инструкцию к игре, сначала приблизительно, в общих чертах, отвечая себе на вопрос: «Что необходимо делать участникам,  чтобы цель игры оказалась достигнута?», а потом пропишите инструкцию дословно.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Подумайте, на что похоже предполагаемое инструкцией действие, какие образы у вас возникают, также учтите возраст и другие особенности целевой аудитории, и основную идею программы. Обобщив эти данные, придумайте игровую метафору, интригу игры.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Исходя из получившейся метафоры, придумайте вашей игре красивое название.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Мысленно проиграйте полностью всю игру и пропишите методические особенности ее проведения (продолжительность, особенности организации игрового пространства, время и место проведения, необходимые материалы).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Еще раз представьте себе игру и оцените, каковы ее ресурсы, как для самих участников, так и для ведущего, помимо очевидных (исходя из самой цели игры).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Понимая возможности игры, ее потенциал, продумайте вопросы для обсуждения, содержательного анализа после игры.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Подумайте над вариантами модификации игры. 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Прохождение каждого этапа позволяет команде игроков перейти на следующий этап. Команда получает недостающую информацию, подсказку, снаряжение и т.п.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Хочется особо обратить внимание на последний этап. После каждой игры ребёнок анализирует свое место в команде. Ребёнок учится проводить самоанализ своих возможностей качеств, умений и навыков,  понимая, что ему не хватило до достижения оптимального результата.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Воспитатель ориентируется на 4 вида рефлексии для оценки мероприятия: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Коммуникационная - обмен мнениями и новой информацией между детьми и педагогами;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Информационная - приобретение детьми нового знания;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Мотивационная - побуждение детей и родителей к дальнейшему расширению информационного поля;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Оценочная - соотнесение новой информации и уже имеющихся у детей знаний, высказывание собственного отношения, оценка процесса.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 Механизмом стимулирования рефлексии могут быть вопросы для беседы: «Что нового узнали?», «Что было интересно?», «Что вас удивило?», «Что было трудно?», «Все ли у вас получилось так, как хотелось?».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Это тем более важно, потому что Квест, как универсальная игровая технология включает у ребёнка соревновательные механизмы, что также создает условия для более активного включения в игру, для повышения качества выполнения заданий и достижения результата.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Квесты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ДОО, укрепляются и формируются доверительные взаимоотношения детский сад-семья.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Преимущества Квеста: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возможность интерактивной работы с родителями;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заинтересованность родителя в работе с педагогами;</w:t>
      </w:r>
    </w:p>
    <w:p w:rsidR="00DF2A6A" w:rsidRDefault="00DF2A6A">
      <w:pPr>
        <w:jc w:val="both"/>
        <w:rPr>
          <w:rStyle w:val="c4"/>
          <w:rFonts w:ascii="Calibri" w:hAnsi="Calibri" w:cs="Calibri"/>
          <w:sz w:val="28"/>
          <w:szCs w:val="28"/>
        </w:rPr>
      </w:pPr>
      <w:r>
        <w:rPr>
          <w:rStyle w:val="c6"/>
          <w:rFonts w:ascii="Calibri" w:hAnsi="Calibri" w:cs="Calibri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>      </w:t>
      </w:r>
      <w:r>
        <w:rPr>
          <w:rStyle w:val="c5"/>
          <w:rFonts w:ascii="Calibri" w:hAnsi="Calibri" w:cs="Calibri"/>
          <w:sz w:val="28"/>
          <w:szCs w:val="28"/>
        </w:rPr>
        <w:t xml:space="preserve"> </w:t>
      </w:r>
      <w:r>
        <w:rPr>
          <w:rStyle w:val="c4"/>
          <w:rFonts w:ascii="Calibri" w:hAnsi="Calibri" w:cs="Calibri"/>
          <w:sz w:val="28"/>
          <w:szCs w:val="28"/>
        </w:rPr>
        <w:t>конкретный результат работы родителя и ребёнком.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В нашем детском саду квесты проводятся в разных возрастных группах, начиная с младшей. Но чаще всего в них участвуют старшие группы, где у детей уже имеются навыки и определенный запас знаний и умений. Образовательные квесты проходят на территории детского сада, в групповых помещениях. Для составления маршрута мы используем разные варианты: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«Волшебный клубок» (на клубке ниток последовательно прикреплены записки с названием того места, куда надо отправиться). Постепенно разматывая клубок, дети перемещаются от станции к станции;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Карта (схематическое изображение маршрута);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«Волшебный экран» (планшет, где последовательно расположены фотографии тех мест, куда должны последовать участники)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Участники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 Расположение зон и маршрут каждой команды организуются таким образом, чтобы избежать их пересечения друг с другом.</w:t>
      </w:r>
    </w:p>
    <w:p w:rsidR="00DF2A6A" w:rsidRDefault="00DF2A6A">
      <w:pPr>
        <w:pStyle w:val="c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DF2A6A" w:rsidRDefault="00DF2A6A">
      <w:pPr>
        <w:pStyle w:val="c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Используя технологию Образовательный квест ребёнок: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добывает знания, выстраивает работу по алгоритму;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приобретает навыки, используя различные виды деятельности, такие как поиск и  систематизация информации по теме, проведение исследования в образовательной среде;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делает собственный выбор;</w:t>
      </w:r>
    </w:p>
    <w:p w:rsidR="00DF2A6A" w:rsidRDefault="00DF2A6A">
      <w:pPr>
        <w:pStyle w:val="c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∙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Style w:val="c4"/>
          <w:rFonts w:ascii="Times New Roman" w:hAnsi="Times New Roman" w:cs="Times New Roman"/>
          <w:sz w:val="28"/>
          <w:szCs w:val="28"/>
        </w:rPr>
        <w:t>пользуется разнообразными источниками информации.</w:t>
      </w:r>
    </w:p>
    <w:p w:rsidR="00DF2A6A" w:rsidRDefault="00DF2A6A">
      <w:pPr>
        <w:pStyle w:val="c1"/>
        <w:jc w:val="both"/>
        <w:rPr>
          <w:rFonts w:ascii="Calibri" w:hAnsi="Calibri" w:cs="Calibri"/>
          <w:sz w:val="22"/>
          <w:szCs w:val="22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Таким образом, Квест-игры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F2A6A" w:rsidRDefault="00DF2A6A">
      <w:pPr>
        <w:pStyle w:val="c0"/>
        <w:jc w:val="both"/>
        <w:rPr>
          <w:rStyle w:val="c16"/>
          <w:rFonts w:ascii="Times New Roman" w:hAnsi="Times New Roman" w:cs="Times New Roman"/>
          <w:sz w:val="28"/>
          <w:szCs w:val="28"/>
        </w:rPr>
      </w:pPr>
      <w:r>
        <w:rPr>
          <w:rStyle w:val="c16"/>
          <w:rFonts w:ascii="Times New Roman" w:hAnsi="Times New Roman" w:cs="Times New Roman"/>
          <w:sz w:val="28"/>
          <w:szCs w:val="28"/>
        </w:rPr>
        <w:t> </w:t>
      </w:r>
    </w:p>
    <w:p w:rsidR="00DF2A6A" w:rsidRDefault="00DF2A6A">
      <w:pPr>
        <w:pStyle w:val="c0"/>
        <w:jc w:val="both"/>
        <w:rPr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6A" w:rsidRDefault="00DF2A6A">
      <w:pPr>
        <w:pStyle w:val="NoSpacing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A6A" w:rsidSect="00DF2A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6A" w:rsidRDefault="00DF2A6A" w:rsidP="00DF2A6A">
      <w:pPr>
        <w:spacing w:after="0" w:line="240" w:lineRule="auto"/>
      </w:pPr>
      <w:r>
        <w:separator/>
      </w:r>
    </w:p>
  </w:endnote>
  <w:endnote w:type="continuationSeparator" w:id="0">
    <w:p w:rsidR="00DF2A6A" w:rsidRDefault="00DF2A6A" w:rsidP="00DF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A" w:rsidRDefault="00DF2A6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A" w:rsidRDefault="00DF2A6A">
    <w:pPr>
      <w:pStyle w:val="Footer"/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PAGE  \* MERGEFORMAT </w:instrText>
    </w:r>
    <w:r>
      <w:rPr>
        <w:rFonts w:cs="Calibri"/>
      </w:rP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</w:p>
  <w:p w:rsidR="00DF2A6A" w:rsidRDefault="00DF2A6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A" w:rsidRDefault="00DF2A6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6A" w:rsidRDefault="00DF2A6A" w:rsidP="00DF2A6A">
      <w:pPr>
        <w:spacing w:after="0" w:line="240" w:lineRule="auto"/>
      </w:pPr>
      <w:r>
        <w:separator/>
      </w:r>
    </w:p>
  </w:footnote>
  <w:footnote w:type="continuationSeparator" w:id="0">
    <w:p w:rsidR="00DF2A6A" w:rsidRDefault="00DF2A6A" w:rsidP="00DF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A" w:rsidRDefault="00DF2A6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A" w:rsidRDefault="00DF2A6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A" w:rsidRDefault="00DF2A6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1908"/>
    <w:multiLevelType w:val="multilevel"/>
    <w:tmpl w:val="0F9D4B6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9F929B4"/>
    <w:multiLevelType w:val="multilevel"/>
    <w:tmpl w:val="1270852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8EE696C"/>
    <w:multiLevelType w:val="multilevel"/>
    <w:tmpl w:val="49BC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FD425F9"/>
    <w:multiLevelType w:val="multilevel"/>
    <w:tmpl w:val="17F479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37EB20D"/>
    <w:multiLevelType w:val="multilevel"/>
    <w:tmpl w:val="219FC5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7A1408A2"/>
    <w:multiLevelType w:val="multilevel"/>
    <w:tmpl w:val="3D02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B5E87D6"/>
    <w:multiLevelType w:val="multilevel"/>
    <w:tmpl w:val="7E30DF2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A6A"/>
    <w:rsid w:val="00D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2A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2A6A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2A6A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sz w:val="22"/>
      <w:szCs w:val="22"/>
      <w:lang w:val="ru-RU"/>
    </w:rPr>
  </w:style>
  <w:style w:type="paragraph" w:customStyle="1" w:styleId="c8">
    <w:name w:val="c8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uiPriority w:val="99"/>
    <w:rPr>
      <w:rFonts w:ascii="Arial" w:hAnsi="Arial" w:cs="Arial"/>
      <w:lang w:val="ru-RU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6A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paragraph" w:customStyle="1" w:styleId="c12">
    <w:name w:val="c12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paragraph" w:customStyle="1" w:styleId="c9">
    <w:name w:val="c9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uiPriority w:val="99"/>
    <w:rPr>
      <w:rFonts w:ascii="Arial" w:hAnsi="Arial" w:cs="Arial"/>
      <w:lang w:val="ru-RU"/>
    </w:rPr>
  </w:style>
  <w:style w:type="character" w:customStyle="1" w:styleId="c5">
    <w:name w:val="c5"/>
    <w:uiPriority w:val="99"/>
    <w:rPr>
      <w:rFonts w:ascii="Arial" w:hAnsi="Arial" w:cs="Arial"/>
      <w:lang w:val="ru-RU"/>
    </w:rPr>
  </w:style>
  <w:style w:type="paragraph" w:customStyle="1" w:styleId="c0">
    <w:name w:val="c0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uiPriority w:val="99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y-nevalyashki.ru/index.php/kvest-igry-v-detskom-sadu/4377-kvest-igra-s-detmi-srednej-gruppy-sekrety-zdorovya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0</cp:revision>
</cp:coreProperties>
</file>